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C6BC8" w14:textId="77777777" w:rsidR="00A4000E" w:rsidRDefault="00A4000E" w:rsidP="00A4000E">
      <w:pPr>
        <w:jc w:val="center"/>
        <w:rPr>
          <w:rFonts w:ascii="Arial" w:hAnsi="Arial" w:cs="Arial"/>
          <w:b/>
          <w:color w:val="000000"/>
          <w:sz w:val="36"/>
          <w:szCs w:val="36"/>
        </w:rPr>
      </w:pPr>
      <w:r>
        <w:rPr>
          <w:rFonts w:ascii="Arial" w:hAnsi="Arial" w:cs="Arial"/>
          <w:b/>
          <w:color w:val="000000"/>
          <w:sz w:val="32"/>
          <w:szCs w:val="32"/>
        </w:rPr>
        <w:t>Lesson 5.3 Intro: Does Mrs. Gallas choke under pressure?</w:t>
      </w:r>
      <w:r w:rsidRPr="001E60A3">
        <w:rPr>
          <w:rFonts w:ascii="Arial" w:hAnsi="Arial" w:cs="Arial"/>
          <w:b/>
          <w:color w:val="000000"/>
          <w:sz w:val="36"/>
          <w:szCs w:val="36"/>
        </w:rPr>
        <w:t xml:space="preserve"> </w:t>
      </w:r>
    </w:p>
    <w:p w14:paraId="713FC174" w14:textId="77777777" w:rsidR="00A4000E" w:rsidRDefault="00A4000E" w:rsidP="00A4000E">
      <w:pPr>
        <w:jc w:val="center"/>
        <w:rPr>
          <w:rFonts w:ascii="Arial" w:hAnsi="Arial" w:cs="Arial"/>
          <w:b/>
          <w:color w:val="000000"/>
          <w:sz w:val="36"/>
          <w:szCs w:val="36"/>
        </w:rPr>
      </w:pPr>
      <w:r>
        <w:rPr>
          <w:noProof/>
        </w:rPr>
        <w:drawing>
          <wp:anchor distT="0" distB="0" distL="114300" distR="114300" simplePos="0" relativeHeight="251662336" behindDoc="1" locked="0" layoutInCell="1" allowOverlap="1" wp14:anchorId="63AA7411" wp14:editId="1D33A7C4">
            <wp:simplePos x="0" y="0"/>
            <wp:positionH relativeFrom="column">
              <wp:posOffset>514350</wp:posOffset>
            </wp:positionH>
            <wp:positionV relativeFrom="paragraph">
              <wp:posOffset>6350</wp:posOffset>
            </wp:positionV>
            <wp:extent cx="1457325" cy="113190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57325" cy="113190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1B7B9C8" wp14:editId="4EE796F6">
            <wp:simplePos x="0" y="0"/>
            <wp:positionH relativeFrom="margin">
              <wp:posOffset>4752975</wp:posOffset>
            </wp:positionH>
            <wp:positionV relativeFrom="paragraph">
              <wp:posOffset>44450</wp:posOffset>
            </wp:positionV>
            <wp:extent cx="853440" cy="9525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440" cy="952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AA66E2D" wp14:editId="6C0675F1">
            <wp:simplePos x="0" y="0"/>
            <wp:positionH relativeFrom="margin">
              <wp:align>center</wp:align>
            </wp:positionH>
            <wp:positionV relativeFrom="paragraph">
              <wp:posOffset>6985</wp:posOffset>
            </wp:positionV>
            <wp:extent cx="971550" cy="10874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1087454"/>
                    </a:xfrm>
                    <a:prstGeom prst="rect">
                      <a:avLst/>
                    </a:prstGeom>
                  </pic:spPr>
                </pic:pic>
              </a:graphicData>
            </a:graphic>
            <wp14:sizeRelH relativeFrom="page">
              <wp14:pctWidth>0</wp14:pctWidth>
            </wp14:sizeRelH>
            <wp14:sizeRelV relativeFrom="page">
              <wp14:pctHeight>0</wp14:pctHeight>
            </wp14:sizeRelV>
          </wp:anchor>
        </w:drawing>
      </w:r>
    </w:p>
    <w:p w14:paraId="35ED6B43" w14:textId="77777777" w:rsidR="00A4000E" w:rsidRDefault="00A4000E" w:rsidP="00A4000E">
      <w:pPr>
        <w:jc w:val="center"/>
        <w:rPr>
          <w:rFonts w:ascii="Arial" w:hAnsi="Arial" w:cs="Arial"/>
          <w:b/>
          <w:color w:val="000000"/>
          <w:sz w:val="36"/>
          <w:szCs w:val="36"/>
        </w:rPr>
      </w:pPr>
    </w:p>
    <w:p w14:paraId="7038C75F" w14:textId="77777777" w:rsidR="00A4000E" w:rsidRPr="00F757F2" w:rsidRDefault="00A4000E" w:rsidP="00A4000E">
      <w:pPr>
        <w:rPr>
          <w:rFonts w:ascii="Arial" w:hAnsi="Arial" w:cs="Arial"/>
          <w:b/>
          <w:color w:val="000000"/>
          <w:sz w:val="32"/>
          <w:szCs w:val="32"/>
        </w:rPr>
      </w:pPr>
    </w:p>
    <w:p w14:paraId="4D458624" w14:textId="77777777" w:rsidR="00A4000E" w:rsidRDefault="00A4000E" w:rsidP="00A4000E">
      <w:pPr>
        <w:tabs>
          <w:tab w:val="left" w:pos="9360"/>
        </w:tabs>
        <w:rPr>
          <w:rFonts w:ascii="Arial" w:hAnsi="Arial" w:cs="Arial"/>
          <w:color w:val="000000"/>
        </w:rPr>
      </w:pPr>
      <w:r>
        <w:rPr>
          <w:rFonts w:ascii="Arial" w:hAnsi="Arial" w:cs="Arial"/>
          <w:b/>
          <w:noProof/>
          <w:color w:val="000000"/>
        </w:rPr>
        <mc:AlternateContent>
          <mc:Choice Requires="wps">
            <w:drawing>
              <wp:anchor distT="0" distB="0" distL="114300" distR="114300" simplePos="0" relativeHeight="251659264" behindDoc="0" locked="0" layoutInCell="1" allowOverlap="1" wp14:anchorId="58BB6C90" wp14:editId="2940BFF5">
                <wp:simplePos x="0" y="0"/>
                <wp:positionH relativeFrom="margin">
                  <wp:posOffset>-281940</wp:posOffset>
                </wp:positionH>
                <wp:positionV relativeFrom="paragraph">
                  <wp:posOffset>175260</wp:posOffset>
                </wp:positionV>
                <wp:extent cx="6499860" cy="1021080"/>
                <wp:effectExtent l="0" t="0" r="1524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02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68D9" id="Rectangle 6" o:spid="_x0000_s1026" style="position:absolute;margin-left:-22.2pt;margin-top:13.8pt;width:511.8pt;height:8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XoeQIAAPwEAAAOAAAAZHJzL2Uyb0RvYy54bWysVMGO2yAQvVfqPyDuie3U8SbWOqsoTqpK&#10;23bVbT+AAI5RMVAgcbZV/70DTtJs91JV9QEDMwzvzbzh9u7YSXTg1gmtKpyNU4y4opoJtavwl8+b&#10;0Qwj54liRGrFK/zEHb5bvH5125uST3SrJeMWQRDlyt5UuPXelEniaMs74sbacAXGRtuOeFjaXcIs&#10;6SF6J5NJmhZJry0zVlPuHOzWgxEvYvym4dR/bBrHPZIVBmw+jjaO2zAmi1tS7iwxraAnGOQfUHRE&#10;KLj0EqomnqC9FS9CdYJa7XTjx1R3iW4aQXnkAGyy9A82jy0xPHKB5DhzSZP7f2Hph8ODRYJVuMBI&#10;kQ5K9AmSRtROclSE9PTGleD1aB5sIOjMvaZfHVJ61YIXX1qr+5YTBqCy4J88OxAWDo6ibf9eM4hO&#10;9l7HTB0b24WAkAN0jAV5uhSEHz2isFnk8/msgLpRsGXpJEtnsWQJKc/HjXX+LdcdCpMKWwAfw5PD&#10;vfMBDinPLuE2pTdCylh1qVBf4fl0Mo0HnJaCBWNkaXfblbToQIJu4he5Af9rt054UK8UXYVnFydS&#10;hnSsFYu3eCLkMAckUoXgwA6wnWaDSn7M0/l6tp7lo3xSrEd5Wtej5WaVj4pNdjOt39SrVZ39DDiz&#10;vGwFY1wFqGfFZvnfKeLUO4PWLpp9RsldM9/E7yXz5DmMmGVgdf5HdlEHofSDhLaaPYEMrB5aEJ4M&#10;mLTafseoh/arsPu2J5ZjJN8pkNI8y/PQr3GRT28msLDXlu21hSgKoSrsMRqmKz/0+N5YsWvhpizW&#10;WOklyK8RURhBmgOqk2ihxSKD03MQevh6Hb1+P1qLXwAAAP//AwBQSwMEFAAGAAgAAAAhAJmUjkff&#10;AAAACgEAAA8AAABkcnMvZG93bnJldi54bWxMj8FOwzAQRO9I/IO1SNxahyi0aYhTBUSvlShIwM2N&#10;lzhqvI5itwl/z3KC42qeZt6W29n14oJj6DwpuFsmIJAabzpqFby97hY5iBA1Gd17QgXfGGBbXV+V&#10;ujB+ohe8HGIruIRCoRXYGIdCytBYdDos/YDE2ZcfnY58jq00o5643PUyTZKVdLojXrB6wCeLzelw&#10;dgqeh899fd8GWb9H+3Hyj9PO7lulbm/m+gFExDn+wfCrz+pQsdPRn8kE0StYZFnGqIJ0vQLBwGa9&#10;SUEcmczzDGRVyv8vVD8AAAD//wMAUEsBAi0AFAAGAAgAAAAhALaDOJL+AAAA4QEAABMAAAAAAAAA&#10;AAAAAAAAAAAAAFtDb250ZW50X1R5cGVzXS54bWxQSwECLQAUAAYACAAAACEAOP0h/9YAAACUAQAA&#10;CwAAAAAAAAAAAAAAAAAvAQAAX3JlbHMvLnJlbHNQSwECLQAUAAYACAAAACEAHt/V6HkCAAD8BAAA&#10;DgAAAAAAAAAAAAAAAAAuAgAAZHJzL2Uyb0RvYy54bWxQSwECLQAUAAYACAAAACEAmZSOR98AAAAK&#10;AQAADwAAAAAAAAAAAAAAAADTBAAAZHJzL2Rvd25yZXYueG1sUEsFBgAAAAAEAAQA8wAAAN8FAAAA&#10;AA==&#10;" filled="f">
                <w10:wrap anchorx="margin"/>
              </v:rect>
            </w:pict>
          </mc:Fallback>
        </mc:AlternateContent>
      </w:r>
    </w:p>
    <w:p w14:paraId="7F37EBDD" w14:textId="77777777" w:rsidR="00A4000E" w:rsidRPr="00A4000E" w:rsidRDefault="00A4000E">
      <w:pPr>
        <w:rPr>
          <w:rFonts w:ascii="Arial" w:hAnsi="Arial" w:cs="Arial"/>
        </w:rPr>
      </w:pPr>
      <w:r>
        <w:rPr>
          <w:rFonts w:ascii="Arial" w:hAnsi="Arial" w:cs="Arial"/>
        </w:rPr>
        <w:t>In basket</w:t>
      </w:r>
      <w:r w:rsidR="00DD7060">
        <w:rPr>
          <w:rFonts w:ascii="Arial" w:hAnsi="Arial" w:cs="Arial"/>
        </w:rPr>
        <w:t>ball, it is most common that a</w:t>
      </w:r>
      <w:r>
        <w:rPr>
          <w:rFonts w:ascii="Arial" w:hAnsi="Arial" w:cs="Arial"/>
        </w:rPr>
        <w:t xml:space="preserve"> player shoots two consecutive free throws. </w:t>
      </w:r>
      <w:r w:rsidRPr="00A4000E">
        <w:rPr>
          <w:rFonts w:ascii="Arial" w:hAnsi="Arial" w:cs="Arial"/>
        </w:rPr>
        <w:t xml:space="preserve">Often </w:t>
      </w:r>
      <w:r>
        <w:rPr>
          <w:rFonts w:ascii="Arial" w:hAnsi="Arial" w:cs="Arial"/>
        </w:rPr>
        <w:t xml:space="preserve">basketball </w:t>
      </w:r>
      <w:r w:rsidRPr="00A4000E">
        <w:rPr>
          <w:rFonts w:ascii="Arial" w:hAnsi="Arial" w:cs="Arial"/>
        </w:rPr>
        <w:t xml:space="preserve">announcers will talk about how added pressure makes it more difficult to make the second shot if you miss the first shot. </w:t>
      </w:r>
      <w:r>
        <w:rPr>
          <w:rFonts w:ascii="Arial" w:hAnsi="Arial" w:cs="Arial"/>
        </w:rPr>
        <w:t>Mrs. Gallas thinks she is pretty good under pressure. Do her free throw stats support this? The table below shows how Mrs. Gallas performed on her second free throw shot when she was shooting two consecutive free throws.</w:t>
      </w:r>
    </w:p>
    <w:tbl>
      <w:tblPr>
        <w:tblStyle w:val="TableGrid"/>
        <w:tblW w:w="0" w:type="auto"/>
        <w:tblInd w:w="1200" w:type="dxa"/>
        <w:tblLook w:val="04A0" w:firstRow="1" w:lastRow="0" w:firstColumn="1" w:lastColumn="0" w:noHBand="0" w:noVBand="1"/>
      </w:tblPr>
      <w:tblGrid>
        <w:gridCol w:w="1411"/>
        <w:gridCol w:w="1411"/>
        <w:gridCol w:w="1411"/>
        <w:gridCol w:w="1411"/>
      </w:tblGrid>
      <w:tr w:rsidR="00A4000E" w14:paraId="3B638063" w14:textId="77777777" w:rsidTr="00A4000E">
        <w:trPr>
          <w:trHeight w:val="512"/>
        </w:trPr>
        <w:tc>
          <w:tcPr>
            <w:tcW w:w="1411" w:type="dxa"/>
            <w:tcBorders>
              <w:top w:val="nil"/>
              <w:left w:val="nil"/>
              <w:bottom w:val="nil"/>
              <w:right w:val="nil"/>
            </w:tcBorders>
            <w:vAlign w:val="center"/>
          </w:tcPr>
          <w:p w14:paraId="1F6086DB" w14:textId="77777777" w:rsidR="00A4000E" w:rsidRDefault="00A4000E" w:rsidP="00A4000E">
            <w:pPr>
              <w:jc w:val="center"/>
              <w:rPr>
                <w:rFonts w:ascii="Arial" w:hAnsi="Arial" w:cs="Arial"/>
              </w:rPr>
            </w:pPr>
          </w:p>
        </w:tc>
        <w:tc>
          <w:tcPr>
            <w:tcW w:w="1411" w:type="dxa"/>
            <w:tcBorders>
              <w:top w:val="nil"/>
              <w:left w:val="nil"/>
              <w:bottom w:val="nil"/>
              <w:right w:val="nil"/>
            </w:tcBorders>
            <w:vAlign w:val="center"/>
          </w:tcPr>
          <w:p w14:paraId="552245EA" w14:textId="77777777" w:rsidR="00A4000E" w:rsidRDefault="00A4000E" w:rsidP="00A4000E">
            <w:pPr>
              <w:jc w:val="center"/>
              <w:rPr>
                <w:rFonts w:ascii="Arial" w:hAnsi="Arial" w:cs="Arial"/>
              </w:rPr>
            </w:pPr>
          </w:p>
        </w:tc>
        <w:tc>
          <w:tcPr>
            <w:tcW w:w="2822" w:type="dxa"/>
            <w:gridSpan w:val="2"/>
            <w:tcBorders>
              <w:top w:val="nil"/>
              <w:left w:val="nil"/>
              <w:right w:val="nil"/>
            </w:tcBorders>
            <w:vAlign w:val="center"/>
          </w:tcPr>
          <w:p w14:paraId="1EE1115B" w14:textId="77777777" w:rsidR="00A4000E" w:rsidRDefault="00A4000E" w:rsidP="00A4000E">
            <w:pPr>
              <w:jc w:val="center"/>
              <w:rPr>
                <w:rFonts w:ascii="Arial" w:hAnsi="Arial" w:cs="Arial"/>
              </w:rPr>
            </w:pPr>
            <w:r>
              <w:rPr>
                <w:rFonts w:ascii="Arial" w:hAnsi="Arial" w:cs="Arial"/>
              </w:rPr>
              <w:t>Second Shot</w:t>
            </w:r>
          </w:p>
        </w:tc>
      </w:tr>
      <w:tr w:rsidR="00A4000E" w14:paraId="2AB2C6A9" w14:textId="77777777" w:rsidTr="00A4000E">
        <w:trPr>
          <w:trHeight w:val="512"/>
        </w:trPr>
        <w:tc>
          <w:tcPr>
            <w:tcW w:w="1411" w:type="dxa"/>
            <w:tcBorders>
              <w:top w:val="nil"/>
              <w:left w:val="nil"/>
              <w:bottom w:val="nil"/>
              <w:right w:val="nil"/>
            </w:tcBorders>
            <w:vAlign w:val="center"/>
          </w:tcPr>
          <w:p w14:paraId="734135DF" w14:textId="77777777" w:rsidR="00A4000E" w:rsidRDefault="00A4000E" w:rsidP="00A4000E">
            <w:pPr>
              <w:jc w:val="center"/>
              <w:rPr>
                <w:rFonts w:ascii="Arial" w:hAnsi="Arial" w:cs="Arial"/>
              </w:rPr>
            </w:pPr>
          </w:p>
        </w:tc>
        <w:tc>
          <w:tcPr>
            <w:tcW w:w="1411" w:type="dxa"/>
            <w:tcBorders>
              <w:top w:val="nil"/>
              <w:left w:val="nil"/>
            </w:tcBorders>
            <w:vAlign w:val="center"/>
          </w:tcPr>
          <w:p w14:paraId="27BC9909" w14:textId="77777777" w:rsidR="00A4000E" w:rsidRDefault="00A4000E" w:rsidP="00A4000E">
            <w:pPr>
              <w:jc w:val="center"/>
              <w:rPr>
                <w:rFonts w:ascii="Arial" w:hAnsi="Arial" w:cs="Arial"/>
              </w:rPr>
            </w:pPr>
          </w:p>
        </w:tc>
        <w:tc>
          <w:tcPr>
            <w:tcW w:w="1411" w:type="dxa"/>
            <w:vAlign w:val="center"/>
          </w:tcPr>
          <w:p w14:paraId="0947ACD7" w14:textId="77777777" w:rsidR="00A4000E" w:rsidRDefault="00A4000E" w:rsidP="00A4000E">
            <w:pPr>
              <w:jc w:val="center"/>
              <w:rPr>
                <w:rFonts w:ascii="Arial" w:hAnsi="Arial" w:cs="Arial"/>
              </w:rPr>
            </w:pPr>
            <w:r>
              <w:rPr>
                <w:rFonts w:ascii="Arial" w:hAnsi="Arial" w:cs="Arial"/>
              </w:rPr>
              <w:t>Make</w:t>
            </w:r>
          </w:p>
        </w:tc>
        <w:tc>
          <w:tcPr>
            <w:tcW w:w="1411" w:type="dxa"/>
            <w:vAlign w:val="center"/>
          </w:tcPr>
          <w:p w14:paraId="1DBE5AEC" w14:textId="77777777" w:rsidR="00A4000E" w:rsidRDefault="00A4000E" w:rsidP="00A4000E">
            <w:pPr>
              <w:jc w:val="center"/>
              <w:rPr>
                <w:rFonts w:ascii="Arial" w:hAnsi="Arial" w:cs="Arial"/>
              </w:rPr>
            </w:pPr>
            <w:r>
              <w:rPr>
                <w:rFonts w:ascii="Arial" w:hAnsi="Arial" w:cs="Arial"/>
              </w:rPr>
              <w:t>Miss</w:t>
            </w:r>
          </w:p>
        </w:tc>
      </w:tr>
      <w:tr w:rsidR="00A4000E" w14:paraId="134A5BB2" w14:textId="77777777" w:rsidTr="00A4000E">
        <w:trPr>
          <w:trHeight w:val="512"/>
        </w:trPr>
        <w:tc>
          <w:tcPr>
            <w:tcW w:w="1411" w:type="dxa"/>
            <w:vMerge w:val="restart"/>
            <w:tcBorders>
              <w:top w:val="nil"/>
              <w:left w:val="nil"/>
              <w:bottom w:val="nil"/>
            </w:tcBorders>
            <w:vAlign w:val="center"/>
          </w:tcPr>
          <w:p w14:paraId="277BFA58" w14:textId="77777777" w:rsidR="00A4000E" w:rsidRDefault="00A4000E" w:rsidP="00A4000E">
            <w:pPr>
              <w:jc w:val="center"/>
              <w:rPr>
                <w:rFonts w:ascii="Arial" w:hAnsi="Arial" w:cs="Arial"/>
              </w:rPr>
            </w:pPr>
            <w:r>
              <w:rPr>
                <w:rFonts w:ascii="Arial" w:hAnsi="Arial" w:cs="Arial"/>
              </w:rPr>
              <w:t>First Shot</w:t>
            </w:r>
          </w:p>
        </w:tc>
        <w:tc>
          <w:tcPr>
            <w:tcW w:w="1411" w:type="dxa"/>
            <w:vAlign w:val="center"/>
          </w:tcPr>
          <w:p w14:paraId="5A3FB73E" w14:textId="77777777" w:rsidR="00A4000E" w:rsidRDefault="00A4000E" w:rsidP="00A4000E">
            <w:pPr>
              <w:jc w:val="center"/>
              <w:rPr>
                <w:rFonts w:ascii="Arial" w:hAnsi="Arial" w:cs="Arial"/>
              </w:rPr>
            </w:pPr>
            <w:r>
              <w:rPr>
                <w:rFonts w:ascii="Arial" w:hAnsi="Arial" w:cs="Arial"/>
              </w:rPr>
              <w:t>Make</w:t>
            </w:r>
          </w:p>
        </w:tc>
        <w:tc>
          <w:tcPr>
            <w:tcW w:w="1411" w:type="dxa"/>
            <w:vAlign w:val="center"/>
          </w:tcPr>
          <w:p w14:paraId="5965A4FB" w14:textId="77777777" w:rsidR="00A4000E" w:rsidRDefault="00A4000E" w:rsidP="00A4000E">
            <w:pPr>
              <w:jc w:val="center"/>
              <w:rPr>
                <w:rFonts w:ascii="Arial" w:hAnsi="Arial" w:cs="Arial"/>
              </w:rPr>
            </w:pPr>
            <w:r>
              <w:rPr>
                <w:rFonts w:ascii="Arial" w:hAnsi="Arial" w:cs="Arial"/>
              </w:rPr>
              <w:t>18</w:t>
            </w:r>
          </w:p>
        </w:tc>
        <w:tc>
          <w:tcPr>
            <w:tcW w:w="1411" w:type="dxa"/>
            <w:vAlign w:val="center"/>
          </w:tcPr>
          <w:p w14:paraId="2B771AC2" w14:textId="77777777" w:rsidR="00A4000E" w:rsidRDefault="00A4000E" w:rsidP="00A4000E">
            <w:pPr>
              <w:jc w:val="center"/>
              <w:rPr>
                <w:rFonts w:ascii="Arial" w:hAnsi="Arial" w:cs="Arial"/>
              </w:rPr>
            </w:pPr>
            <w:r>
              <w:rPr>
                <w:rFonts w:ascii="Arial" w:hAnsi="Arial" w:cs="Arial"/>
              </w:rPr>
              <w:t>8</w:t>
            </w:r>
          </w:p>
        </w:tc>
      </w:tr>
      <w:tr w:rsidR="00A4000E" w14:paraId="1C8B9C45" w14:textId="77777777" w:rsidTr="00A4000E">
        <w:trPr>
          <w:trHeight w:val="488"/>
        </w:trPr>
        <w:tc>
          <w:tcPr>
            <w:tcW w:w="1411" w:type="dxa"/>
            <w:vMerge/>
            <w:tcBorders>
              <w:left w:val="nil"/>
              <w:bottom w:val="nil"/>
            </w:tcBorders>
            <w:vAlign w:val="center"/>
          </w:tcPr>
          <w:p w14:paraId="26AC7FA0" w14:textId="77777777" w:rsidR="00A4000E" w:rsidRDefault="00A4000E" w:rsidP="00A4000E">
            <w:pPr>
              <w:jc w:val="center"/>
              <w:rPr>
                <w:rFonts w:ascii="Arial" w:hAnsi="Arial" w:cs="Arial"/>
              </w:rPr>
            </w:pPr>
          </w:p>
        </w:tc>
        <w:tc>
          <w:tcPr>
            <w:tcW w:w="1411" w:type="dxa"/>
            <w:vAlign w:val="center"/>
          </w:tcPr>
          <w:p w14:paraId="42A8ED4C" w14:textId="77777777" w:rsidR="00A4000E" w:rsidRDefault="00A4000E" w:rsidP="00A4000E">
            <w:pPr>
              <w:jc w:val="center"/>
              <w:rPr>
                <w:rFonts w:ascii="Arial" w:hAnsi="Arial" w:cs="Arial"/>
              </w:rPr>
            </w:pPr>
            <w:r>
              <w:rPr>
                <w:rFonts w:ascii="Arial" w:hAnsi="Arial" w:cs="Arial"/>
              </w:rPr>
              <w:t>Miss</w:t>
            </w:r>
          </w:p>
        </w:tc>
        <w:tc>
          <w:tcPr>
            <w:tcW w:w="1411" w:type="dxa"/>
            <w:vAlign w:val="center"/>
          </w:tcPr>
          <w:p w14:paraId="65A46415" w14:textId="77777777" w:rsidR="00A4000E" w:rsidRDefault="00A4000E" w:rsidP="00A4000E">
            <w:pPr>
              <w:jc w:val="center"/>
              <w:rPr>
                <w:rFonts w:ascii="Arial" w:hAnsi="Arial" w:cs="Arial"/>
              </w:rPr>
            </w:pPr>
            <w:r>
              <w:rPr>
                <w:rFonts w:ascii="Arial" w:hAnsi="Arial" w:cs="Arial"/>
              </w:rPr>
              <w:t>3</w:t>
            </w:r>
          </w:p>
        </w:tc>
        <w:tc>
          <w:tcPr>
            <w:tcW w:w="1411" w:type="dxa"/>
            <w:vAlign w:val="center"/>
          </w:tcPr>
          <w:p w14:paraId="6EA073E9" w14:textId="77777777" w:rsidR="00A4000E" w:rsidRDefault="00A4000E" w:rsidP="00A4000E">
            <w:pPr>
              <w:jc w:val="center"/>
              <w:rPr>
                <w:rFonts w:ascii="Arial" w:hAnsi="Arial" w:cs="Arial"/>
              </w:rPr>
            </w:pPr>
            <w:r>
              <w:rPr>
                <w:rFonts w:ascii="Arial" w:hAnsi="Arial" w:cs="Arial"/>
              </w:rPr>
              <w:t>5</w:t>
            </w:r>
          </w:p>
        </w:tc>
      </w:tr>
    </w:tbl>
    <w:p w14:paraId="32F6C8D3" w14:textId="77777777" w:rsidR="002424E4" w:rsidRPr="00A4000E" w:rsidRDefault="002424E4">
      <w:pPr>
        <w:rPr>
          <w:rFonts w:ascii="Arial" w:hAnsi="Arial" w:cs="Arial"/>
        </w:rPr>
      </w:pPr>
    </w:p>
    <w:p w14:paraId="4083249D" w14:textId="77777777" w:rsidR="002424E4" w:rsidRPr="005945F0" w:rsidRDefault="00A4000E" w:rsidP="005945F0">
      <w:pPr>
        <w:pStyle w:val="ListParagraph"/>
        <w:numPr>
          <w:ilvl w:val="0"/>
          <w:numId w:val="1"/>
        </w:numPr>
        <w:rPr>
          <w:rFonts w:ascii="Arial" w:hAnsi="Arial" w:cs="Arial"/>
        </w:rPr>
      </w:pPr>
      <w:r w:rsidRPr="005945F0">
        <w:rPr>
          <w:rFonts w:ascii="Arial" w:hAnsi="Arial" w:cs="Arial"/>
        </w:rPr>
        <w:t>What percentage of the second shot free throws did she</w:t>
      </w:r>
      <w:r w:rsidR="002424E4" w:rsidRPr="005945F0">
        <w:rPr>
          <w:rFonts w:ascii="Arial" w:hAnsi="Arial" w:cs="Arial"/>
        </w:rPr>
        <w:t xml:space="preserve"> make?</w:t>
      </w:r>
      <w:r w:rsidRPr="005945F0">
        <w:rPr>
          <w:rFonts w:ascii="Arial" w:hAnsi="Arial" w:cs="Arial"/>
        </w:rPr>
        <w:t xml:space="preserve"> Show your work.</w:t>
      </w:r>
    </w:p>
    <w:p w14:paraId="02206C56" w14:textId="77777777" w:rsidR="002424E4" w:rsidRPr="00A4000E" w:rsidRDefault="002424E4">
      <w:pPr>
        <w:rPr>
          <w:rFonts w:ascii="Arial" w:hAnsi="Arial" w:cs="Arial"/>
        </w:rPr>
      </w:pPr>
    </w:p>
    <w:p w14:paraId="30E8D5CB" w14:textId="77777777" w:rsidR="00A4000E" w:rsidRPr="00A4000E" w:rsidRDefault="00A4000E">
      <w:pPr>
        <w:rPr>
          <w:rFonts w:ascii="Arial" w:hAnsi="Arial" w:cs="Arial"/>
        </w:rPr>
      </w:pPr>
    </w:p>
    <w:p w14:paraId="6F5E8937" w14:textId="77777777" w:rsidR="00D00922" w:rsidRPr="005945F0" w:rsidRDefault="00D00922" w:rsidP="005945F0">
      <w:pPr>
        <w:pStyle w:val="ListParagraph"/>
        <w:numPr>
          <w:ilvl w:val="0"/>
          <w:numId w:val="1"/>
        </w:numPr>
        <w:rPr>
          <w:rFonts w:ascii="Arial" w:hAnsi="Arial" w:cs="Arial"/>
        </w:rPr>
      </w:pPr>
      <w:r w:rsidRPr="005945F0">
        <w:rPr>
          <w:rFonts w:ascii="Arial" w:hAnsi="Arial" w:cs="Arial"/>
        </w:rPr>
        <w:t>If Mrs. Gallas makes her first shot, what i</w:t>
      </w:r>
      <w:r w:rsidR="00A4000E" w:rsidRPr="005945F0">
        <w:rPr>
          <w:rFonts w:ascii="Arial" w:hAnsi="Arial" w:cs="Arial"/>
        </w:rPr>
        <w:t>s the probability that she makes the second</w:t>
      </w:r>
      <w:r w:rsidRPr="005945F0">
        <w:rPr>
          <w:rFonts w:ascii="Arial" w:hAnsi="Arial" w:cs="Arial"/>
        </w:rPr>
        <w:t xml:space="preserve"> shot?</w:t>
      </w:r>
    </w:p>
    <w:p w14:paraId="18C2E3DE" w14:textId="77777777" w:rsidR="00D00922" w:rsidRDefault="00D00922">
      <w:pPr>
        <w:rPr>
          <w:rFonts w:ascii="Arial" w:hAnsi="Arial" w:cs="Arial"/>
        </w:rPr>
      </w:pPr>
    </w:p>
    <w:p w14:paraId="07AC69E2" w14:textId="77777777" w:rsidR="00A4000E" w:rsidRPr="00A4000E" w:rsidRDefault="00A4000E">
      <w:pPr>
        <w:rPr>
          <w:rFonts w:ascii="Arial" w:hAnsi="Arial" w:cs="Arial"/>
        </w:rPr>
      </w:pPr>
    </w:p>
    <w:p w14:paraId="7C66B959" w14:textId="77777777" w:rsidR="00A4000E" w:rsidRPr="005945F0" w:rsidRDefault="00A4000E" w:rsidP="005945F0">
      <w:pPr>
        <w:pStyle w:val="ListParagraph"/>
        <w:numPr>
          <w:ilvl w:val="0"/>
          <w:numId w:val="1"/>
        </w:numPr>
        <w:rPr>
          <w:rFonts w:ascii="Arial" w:hAnsi="Arial" w:cs="Arial"/>
        </w:rPr>
      </w:pPr>
      <w:r w:rsidRPr="005945F0">
        <w:rPr>
          <w:rFonts w:ascii="Arial" w:hAnsi="Arial" w:cs="Arial"/>
        </w:rPr>
        <w:t>If Mrs. Gallas misses her first shot, what is the probability that she makes the second shot?</w:t>
      </w:r>
    </w:p>
    <w:p w14:paraId="0BE178A8" w14:textId="77777777" w:rsidR="00A4000E" w:rsidRPr="00A4000E" w:rsidRDefault="00A4000E">
      <w:pPr>
        <w:rPr>
          <w:rFonts w:ascii="Arial" w:hAnsi="Arial" w:cs="Arial"/>
        </w:rPr>
      </w:pPr>
    </w:p>
    <w:p w14:paraId="63DE791B" w14:textId="77777777" w:rsidR="00A4000E" w:rsidRPr="00A4000E" w:rsidRDefault="00A4000E">
      <w:pPr>
        <w:rPr>
          <w:rFonts w:ascii="Arial" w:hAnsi="Arial" w:cs="Arial"/>
        </w:rPr>
      </w:pPr>
    </w:p>
    <w:p w14:paraId="68D8E3DD" w14:textId="77777777" w:rsidR="002424E4" w:rsidRPr="005945F0" w:rsidRDefault="00A4000E" w:rsidP="005945F0">
      <w:pPr>
        <w:pStyle w:val="ListParagraph"/>
        <w:numPr>
          <w:ilvl w:val="0"/>
          <w:numId w:val="1"/>
        </w:numPr>
        <w:rPr>
          <w:rFonts w:ascii="Arial" w:hAnsi="Arial" w:cs="Arial"/>
        </w:rPr>
      </w:pPr>
      <w:r w:rsidRPr="005945F0">
        <w:rPr>
          <w:rFonts w:ascii="Arial" w:hAnsi="Arial" w:cs="Arial"/>
        </w:rPr>
        <w:t xml:space="preserve">As mentioned, it is thought to be harder to make the second shot if you miss the first shot due to added pressure. </w:t>
      </w:r>
      <w:r w:rsidR="002424E4" w:rsidRPr="005945F0">
        <w:rPr>
          <w:rFonts w:ascii="Arial" w:hAnsi="Arial" w:cs="Arial"/>
        </w:rPr>
        <w:t>Do you think</w:t>
      </w:r>
      <w:r w:rsidRPr="005945F0">
        <w:rPr>
          <w:rFonts w:ascii="Arial" w:hAnsi="Arial" w:cs="Arial"/>
        </w:rPr>
        <w:t xml:space="preserve"> Mrs. Gallas is affected by the</w:t>
      </w:r>
      <w:r w:rsidR="002424E4" w:rsidRPr="005945F0">
        <w:rPr>
          <w:rFonts w:ascii="Arial" w:hAnsi="Arial" w:cs="Arial"/>
        </w:rPr>
        <w:t xml:space="preserve"> pressure? Explain thoroughly.</w:t>
      </w:r>
    </w:p>
    <w:sectPr w:rsidR="002424E4" w:rsidRPr="005945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3D06" w14:textId="77777777" w:rsidR="00247112" w:rsidRDefault="00247112" w:rsidP="00573EFC">
      <w:pPr>
        <w:spacing w:after="0" w:line="240" w:lineRule="auto"/>
      </w:pPr>
      <w:r>
        <w:separator/>
      </w:r>
    </w:p>
  </w:endnote>
  <w:endnote w:type="continuationSeparator" w:id="0">
    <w:p w14:paraId="3D30E487" w14:textId="77777777" w:rsidR="00247112" w:rsidRDefault="00247112" w:rsidP="0057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46A0" w14:textId="77777777" w:rsidR="00573EFC" w:rsidRDefault="00573EFC">
    <w:pPr>
      <w:pStyle w:val="Footer"/>
    </w:pPr>
    <w:r>
      <w:rPr>
        <w:noProof/>
      </w:rPr>
      <w:drawing>
        <wp:anchor distT="0" distB="0" distL="114300" distR="114300" simplePos="0" relativeHeight="251659264" behindDoc="0" locked="0" layoutInCell="1" allowOverlap="1" wp14:anchorId="5A7992EF" wp14:editId="1F326982">
          <wp:simplePos x="0" y="0"/>
          <wp:positionH relativeFrom="column">
            <wp:posOffset>5014127</wp:posOffset>
          </wp:positionH>
          <wp:positionV relativeFrom="paragraph">
            <wp:posOffset>42102</wp:posOffset>
          </wp:positionV>
          <wp:extent cx="1444625" cy="212215"/>
          <wp:effectExtent l="0" t="0" r="317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4625" cy="212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64546" w14:textId="77777777" w:rsidR="00247112" w:rsidRDefault="00247112" w:rsidP="00573EFC">
      <w:pPr>
        <w:spacing w:after="0" w:line="240" w:lineRule="auto"/>
      </w:pPr>
      <w:r>
        <w:separator/>
      </w:r>
    </w:p>
  </w:footnote>
  <w:footnote w:type="continuationSeparator" w:id="0">
    <w:p w14:paraId="53363820" w14:textId="77777777" w:rsidR="00247112" w:rsidRDefault="00247112" w:rsidP="00573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71C80"/>
    <w:multiLevelType w:val="hybridMultilevel"/>
    <w:tmpl w:val="80E8D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39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07"/>
    <w:rsid w:val="000A58EB"/>
    <w:rsid w:val="002338E7"/>
    <w:rsid w:val="002424E4"/>
    <w:rsid w:val="00247112"/>
    <w:rsid w:val="00282DC0"/>
    <w:rsid w:val="002B2170"/>
    <w:rsid w:val="002D5607"/>
    <w:rsid w:val="003728AA"/>
    <w:rsid w:val="0052323B"/>
    <w:rsid w:val="00573EFC"/>
    <w:rsid w:val="005945F0"/>
    <w:rsid w:val="008B0657"/>
    <w:rsid w:val="00A4000E"/>
    <w:rsid w:val="00D00922"/>
    <w:rsid w:val="00DD7060"/>
    <w:rsid w:val="00E41683"/>
    <w:rsid w:val="00F02546"/>
    <w:rsid w:val="00FA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1101"/>
  <w15:chartTrackingRefBased/>
  <w15:docId w15:val="{4F5F5A2A-5D7D-4B6F-A1C3-571A859C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4000E"/>
    <w:rPr>
      <w:rFonts w:cs="Times New Roman"/>
      <w:color w:val="0000FF"/>
      <w:u w:val="single"/>
    </w:rPr>
  </w:style>
  <w:style w:type="paragraph" w:styleId="ListParagraph">
    <w:name w:val="List Paragraph"/>
    <w:basedOn w:val="Normal"/>
    <w:uiPriority w:val="34"/>
    <w:qFormat/>
    <w:rsid w:val="005945F0"/>
    <w:pPr>
      <w:ind w:left="720"/>
      <w:contextualSpacing/>
    </w:pPr>
  </w:style>
  <w:style w:type="paragraph" w:styleId="BalloonText">
    <w:name w:val="Balloon Text"/>
    <w:basedOn w:val="Normal"/>
    <w:link w:val="BalloonTextChar"/>
    <w:uiPriority w:val="99"/>
    <w:semiHidden/>
    <w:unhideWhenUsed/>
    <w:rsid w:val="00282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C0"/>
    <w:rPr>
      <w:rFonts w:ascii="Segoe UI" w:hAnsi="Segoe UI" w:cs="Segoe UI"/>
      <w:sz w:val="18"/>
      <w:szCs w:val="18"/>
    </w:rPr>
  </w:style>
  <w:style w:type="paragraph" w:styleId="Header">
    <w:name w:val="header"/>
    <w:basedOn w:val="Normal"/>
    <w:link w:val="HeaderChar"/>
    <w:uiPriority w:val="99"/>
    <w:unhideWhenUsed/>
    <w:rsid w:val="00573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FC"/>
  </w:style>
  <w:style w:type="paragraph" w:styleId="Footer">
    <w:name w:val="footer"/>
    <w:basedOn w:val="Normal"/>
    <w:link w:val="FooterChar"/>
    <w:uiPriority w:val="99"/>
    <w:unhideWhenUsed/>
    <w:rsid w:val="00573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McBurney, Matthew</cp:lastModifiedBy>
  <cp:revision>2</cp:revision>
  <cp:lastPrinted>2018-10-29T02:29:00Z</cp:lastPrinted>
  <dcterms:created xsi:type="dcterms:W3CDTF">2025-02-16T21:46:00Z</dcterms:created>
  <dcterms:modified xsi:type="dcterms:W3CDTF">2025-02-16T21:46:00Z</dcterms:modified>
</cp:coreProperties>
</file>