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F9F5" w14:textId="275768C8" w:rsidR="00301FED" w:rsidRPr="00301FED" w:rsidRDefault="00301FED" w:rsidP="002D1440">
      <w:pPr>
        <w:rPr>
          <w:rFonts w:ascii="Avenir Book" w:hAnsi="Avenir Book"/>
          <w:b/>
          <w:bCs/>
          <w:sz w:val="28"/>
          <w:szCs w:val="28"/>
        </w:rPr>
      </w:pPr>
      <w:r w:rsidRPr="00301FED">
        <w:rPr>
          <w:rFonts w:ascii="Avenir Book" w:hAnsi="Avenir Book"/>
          <w:b/>
          <w:bCs/>
          <w:sz w:val="28"/>
          <w:szCs w:val="28"/>
        </w:rPr>
        <w:t>Practice Question 1: Function Concepts</w:t>
      </w:r>
    </w:p>
    <w:p w14:paraId="36D694BA" w14:textId="77777777" w:rsidR="00301FED" w:rsidRDefault="00301FED" w:rsidP="002D1440">
      <w:pPr>
        <w:rPr>
          <w:rFonts w:ascii="Avenir Book" w:hAnsi="Avenir Book"/>
          <w:b/>
          <w:bCs/>
        </w:rPr>
      </w:pP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1125"/>
        <w:gridCol w:w="1125"/>
        <w:gridCol w:w="1125"/>
        <w:gridCol w:w="1125"/>
        <w:gridCol w:w="1125"/>
        <w:gridCol w:w="1125"/>
      </w:tblGrid>
      <w:tr w:rsidR="00301FED" w:rsidRPr="00301FED" w14:paraId="217ACEBF" w14:textId="77777777" w:rsidTr="00E72605">
        <w:trPr>
          <w:trHeight w:val="309"/>
        </w:trPr>
        <w:tc>
          <w:tcPr>
            <w:tcW w:w="1125" w:type="dxa"/>
            <w:vAlign w:val="center"/>
          </w:tcPr>
          <w:p w14:paraId="226C7586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125" w:type="dxa"/>
            <w:vAlign w:val="center"/>
          </w:tcPr>
          <w:p w14:paraId="35E55166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center"/>
          </w:tcPr>
          <w:p w14:paraId="397086FA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3</w:t>
            </w:r>
          </w:p>
        </w:tc>
        <w:tc>
          <w:tcPr>
            <w:tcW w:w="1125" w:type="dxa"/>
            <w:vAlign w:val="center"/>
          </w:tcPr>
          <w:p w14:paraId="2CF70541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9</w:t>
            </w:r>
          </w:p>
        </w:tc>
        <w:tc>
          <w:tcPr>
            <w:tcW w:w="1125" w:type="dxa"/>
            <w:vAlign w:val="center"/>
          </w:tcPr>
          <w:p w14:paraId="1B915FB0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27</w:t>
            </w:r>
          </w:p>
        </w:tc>
        <w:tc>
          <w:tcPr>
            <w:tcW w:w="1125" w:type="dxa"/>
            <w:vAlign w:val="center"/>
          </w:tcPr>
          <w:p w14:paraId="3310AAF2" w14:textId="7EF909B9" w:rsidR="00301FED" w:rsidRPr="00301FED" w:rsidRDefault="00745E2B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>81</w:t>
            </w:r>
          </w:p>
        </w:tc>
      </w:tr>
      <w:tr w:rsidR="00301FED" w:rsidRPr="00301FED" w14:paraId="3EADA1A4" w14:textId="77777777" w:rsidTr="00E72605">
        <w:trPr>
          <w:trHeight w:val="290"/>
        </w:trPr>
        <w:tc>
          <w:tcPr>
            <w:tcW w:w="1125" w:type="dxa"/>
            <w:vAlign w:val="center"/>
          </w:tcPr>
          <w:p w14:paraId="7F5A3E23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125" w:type="dxa"/>
            <w:vAlign w:val="center"/>
          </w:tcPr>
          <w:p w14:paraId="440ED33B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0</w:t>
            </w:r>
          </w:p>
        </w:tc>
        <w:tc>
          <w:tcPr>
            <w:tcW w:w="1125" w:type="dxa"/>
            <w:vAlign w:val="center"/>
          </w:tcPr>
          <w:p w14:paraId="07CA4458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4</w:t>
            </w:r>
          </w:p>
        </w:tc>
        <w:tc>
          <w:tcPr>
            <w:tcW w:w="1125" w:type="dxa"/>
            <w:vAlign w:val="center"/>
          </w:tcPr>
          <w:p w14:paraId="75ACA980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8</w:t>
            </w:r>
          </w:p>
        </w:tc>
        <w:tc>
          <w:tcPr>
            <w:tcW w:w="1125" w:type="dxa"/>
            <w:vAlign w:val="center"/>
          </w:tcPr>
          <w:p w14:paraId="7BEF82EA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12</w:t>
            </w:r>
          </w:p>
        </w:tc>
        <w:tc>
          <w:tcPr>
            <w:tcW w:w="1125" w:type="dxa"/>
            <w:vAlign w:val="center"/>
          </w:tcPr>
          <w:p w14:paraId="2E7E4F1C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16</w:t>
            </w:r>
          </w:p>
        </w:tc>
      </w:tr>
    </w:tbl>
    <w:p w14:paraId="6AB44FF6" w14:textId="77777777" w:rsidR="00301FED" w:rsidRPr="00301FED" w:rsidRDefault="00301FED" w:rsidP="002D1440">
      <w:pPr>
        <w:rPr>
          <w:rFonts w:ascii="Avenir Book" w:hAnsi="Avenir Book"/>
          <w:b/>
          <w:bCs/>
        </w:rPr>
      </w:pPr>
    </w:p>
    <w:p w14:paraId="1DB10558" w14:textId="77777777" w:rsidR="002D1440" w:rsidRPr="00301FED" w:rsidRDefault="002D1440" w:rsidP="002D1440">
      <w:pPr>
        <w:pStyle w:val="ListParagraph"/>
        <w:numPr>
          <w:ilvl w:val="0"/>
          <w:numId w:val="6"/>
        </w:numPr>
        <w:ind w:left="450" w:hanging="450"/>
        <w:rPr>
          <w:rFonts w:ascii="Avenir Book" w:hAnsi="Avenir Book"/>
        </w:rPr>
      </w:pPr>
      <w:r w:rsidRPr="00301FED">
        <w:rPr>
          <w:rFonts w:ascii="Avenir Book" w:hAnsi="Avenir Book"/>
        </w:rPr>
        <w:t xml:space="preserve">Selected values of a function </w:t>
      </w:r>
      <m:oMath>
        <m:r>
          <w:rPr>
            <w:rFonts w:ascii="Cambria Math" w:hAnsi="Cambria Math"/>
          </w:rPr>
          <m:t>f</m:t>
        </m:r>
      </m:oMath>
      <w:r w:rsidRPr="00301FED">
        <w:rPr>
          <w:rFonts w:ascii="Avenir Book" w:hAnsi="Avenir Book"/>
        </w:rPr>
        <w:t xml:space="preserve"> are given in the table above. It is known that </w:t>
      </w:r>
      <m:oMath>
        <m:r>
          <w:rPr>
            <w:rFonts w:ascii="Cambria Math" w:hAnsi="Cambria Math"/>
          </w:rPr>
          <m:t>f</m:t>
        </m:r>
      </m:oMath>
      <w:r w:rsidRPr="00301FED">
        <w:rPr>
          <w:rFonts w:ascii="Avenir Book" w:hAnsi="Avenir Book"/>
        </w:rPr>
        <w:t xml:space="preserve"> is an increasing function defined for </w:t>
      </w:r>
      <m:oMath>
        <m:r>
          <w:rPr>
            <w:rFonts w:ascii="Cambria Math" w:hAnsi="Cambria Math"/>
          </w:rPr>
          <m:t>x&gt;0</m:t>
        </m:r>
      </m:oMath>
      <w:r w:rsidRPr="00301FED">
        <w:rPr>
          <w:rFonts w:ascii="Avenir Book" w:hAnsi="Avenir Book"/>
        </w:rPr>
        <w:t xml:space="preserve">. The function </w:t>
      </w:r>
      <m:oMath>
        <m:r>
          <w:rPr>
            <w:rFonts w:ascii="Cambria Math" w:hAnsi="Cambria Math"/>
          </w:rPr>
          <m:t>g</m:t>
        </m:r>
      </m:oMath>
      <w:r w:rsidRPr="00301FED">
        <w:rPr>
          <w:rFonts w:ascii="Avenir Book" w:hAnsi="Avenir Book"/>
        </w:rPr>
        <w:t xml:space="preserve"> is given by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-5x+8</m:t>
            </m:r>
          </m:num>
          <m:den>
            <m:r>
              <w:rPr>
                <w:rFonts w:ascii="Cambria Math" w:hAnsi="Cambria Math"/>
              </w:rPr>
              <m:t>3-x</m:t>
            </m:r>
          </m:den>
        </m:f>
      </m:oMath>
      <w:r w:rsidRPr="00301FED">
        <w:rPr>
          <w:rFonts w:ascii="Avenir Book" w:hAnsi="Avenir Book"/>
        </w:rPr>
        <w:t>.</w:t>
      </w:r>
      <w:r w:rsidRPr="00301FED">
        <w:rPr>
          <w:rFonts w:ascii="Avenir Book" w:hAnsi="Avenir Book"/>
        </w:rPr>
        <w:br/>
        <w:t>.</w:t>
      </w:r>
    </w:p>
    <w:p w14:paraId="2B26B139" w14:textId="77777777" w:rsidR="002D1440" w:rsidRPr="00301FED" w:rsidRDefault="002D1440" w:rsidP="002D1440">
      <w:pPr>
        <w:rPr>
          <w:rFonts w:ascii="Avenir Book" w:hAnsi="Avenir Book"/>
        </w:rPr>
      </w:pPr>
    </w:p>
    <w:tbl>
      <w:tblPr>
        <w:tblStyle w:val="TableGrid"/>
        <w:tblW w:w="9095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456"/>
        <w:gridCol w:w="8011"/>
      </w:tblGrid>
      <w:tr w:rsidR="002D1440" w:rsidRPr="00301FED" w14:paraId="2B037D91" w14:textId="77777777" w:rsidTr="00E72605">
        <w:trPr>
          <w:trHeight w:val="206"/>
        </w:trPr>
        <w:tc>
          <w:tcPr>
            <w:tcW w:w="628" w:type="dxa"/>
            <w:vMerge w:val="restart"/>
          </w:tcPr>
          <w:p w14:paraId="0669B0A7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(A)</w:t>
            </w:r>
          </w:p>
        </w:tc>
        <w:tc>
          <w:tcPr>
            <w:tcW w:w="456" w:type="dxa"/>
          </w:tcPr>
          <w:p w14:paraId="1FAA9B16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(i)</w:t>
            </w:r>
          </w:p>
        </w:tc>
        <w:tc>
          <w:tcPr>
            <w:tcW w:w="8011" w:type="dxa"/>
          </w:tcPr>
          <w:p w14:paraId="6F0C591B" w14:textId="77777777" w:rsidR="002D1440" w:rsidRPr="00301FED" w:rsidRDefault="002D1440" w:rsidP="00E72605">
            <w:pPr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 xml:space="preserve">The function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 is defined by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d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. Find the value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d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 as a decimal approximation or indicate that it is not defined. </w:t>
            </w:r>
          </w:p>
          <w:p w14:paraId="47C350E7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D1440" w:rsidRPr="00301FED" w14:paraId="58DB9054" w14:textId="77777777" w:rsidTr="00E72605">
        <w:tc>
          <w:tcPr>
            <w:tcW w:w="628" w:type="dxa"/>
            <w:vMerge/>
          </w:tcPr>
          <w:p w14:paraId="3FF500BD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56" w:type="dxa"/>
          </w:tcPr>
          <w:p w14:paraId="352A1D11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(ii)</w:t>
            </w:r>
          </w:p>
        </w:tc>
        <w:tc>
          <w:tcPr>
            <w:tcW w:w="8011" w:type="dxa"/>
          </w:tcPr>
          <w:p w14:paraId="2BA9D6D1" w14:textId="77777777" w:rsidR="002D1440" w:rsidRPr="00301FED" w:rsidRDefault="002D1440" w:rsidP="00E7260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Find the value of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12</m:t>
                  </m:r>
                </m:e>
              </m:d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 or state that it is not defined.</w:t>
            </w:r>
          </w:p>
          <w:p w14:paraId="2DA2C7E6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D1440" w:rsidRPr="00301FED" w14:paraId="50DBD692" w14:textId="77777777" w:rsidTr="00E72605">
        <w:tc>
          <w:tcPr>
            <w:tcW w:w="628" w:type="dxa"/>
            <w:vMerge w:val="restart"/>
          </w:tcPr>
          <w:p w14:paraId="7A3CD52E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(B)</w:t>
            </w:r>
          </w:p>
        </w:tc>
        <w:tc>
          <w:tcPr>
            <w:tcW w:w="456" w:type="dxa"/>
          </w:tcPr>
          <w:p w14:paraId="0ACB50C8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(i)</w:t>
            </w:r>
          </w:p>
        </w:tc>
        <w:tc>
          <w:tcPr>
            <w:tcW w:w="8011" w:type="dxa"/>
          </w:tcPr>
          <w:p w14:paraId="34E6C0EE" w14:textId="77777777" w:rsidR="002D1440" w:rsidRPr="00301FED" w:rsidRDefault="002D1440" w:rsidP="00E72605">
            <w:pPr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Find all values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, as decimal approximations, for which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=4</m:t>
              </m:r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>, or indicate that there are no such values.</w:t>
            </w:r>
          </w:p>
          <w:p w14:paraId="13842DC0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D1440" w:rsidRPr="00301FED" w14:paraId="2BD75546" w14:textId="77777777" w:rsidTr="00E72605">
        <w:tc>
          <w:tcPr>
            <w:tcW w:w="628" w:type="dxa"/>
            <w:vMerge/>
          </w:tcPr>
          <w:p w14:paraId="1CC3853E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56" w:type="dxa"/>
          </w:tcPr>
          <w:p w14:paraId="13DB6C13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(ii)</w:t>
            </w:r>
          </w:p>
        </w:tc>
        <w:tc>
          <w:tcPr>
            <w:tcW w:w="8011" w:type="dxa"/>
          </w:tcPr>
          <w:p w14:paraId="63CDD27E" w14:textId="77777777" w:rsidR="002D1440" w:rsidRPr="00301FED" w:rsidRDefault="002D1440" w:rsidP="00E7260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Determine the end behavior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 as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 increases without bound. Use limit notation in your answer.</w:t>
            </w:r>
          </w:p>
          <w:p w14:paraId="6A111173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D1440" w:rsidRPr="00301FED" w14:paraId="596BBCFB" w14:textId="77777777" w:rsidTr="00E72605">
        <w:tc>
          <w:tcPr>
            <w:tcW w:w="628" w:type="dxa"/>
            <w:vMerge w:val="restart"/>
          </w:tcPr>
          <w:p w14:paraId="7EEF38DD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(C)</w:t>
            </w:r>
          </w:p>
        </w:tc>
        <w:tc>
          <w:tcPr>
            <w:tcW w:w="456" w:type="dxa"/>
          </w:tcPr>
          <w:p w14:paraId="3A657FB4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(i)</w:t>
            </w:r>
          </w:p>
        </w:tc>
        <w:tc>
          <w:tcPr>
            <w:tcW w:w="8011" w:type="dxa"/>
          </w:tcPr>
          <w:p w14:paraId="62E0FB2C" w14:textId="77777777" w:rsidR="002D1440" w:rsidRPr="00301FED" w:rsidRDefault="002D1440" w:rsidP="00E7260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 xml:space="preserve">Use the table of values for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 to determine if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 is best modeled by a linear, quadratic, cubic, exponential, or logarithmic function.</w:t>
            </w:r>
          </w:p>
          <w:p w14:paraId="6C10BE91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D1440" w:rsidRPr="00301FED" w14:paraId="538EE169" w14:textId="77777777" w:rsidTr="00E72605">
        <w:tc>
          <w:tcPr>
            <w:tcW w:w="628" w:type="dxa"/>
            <w:vMerge/>
          </w:tcPr>
          <w:p w14:paraId="153DD037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56" w:type="dxa"/>
          </w:tcPr>
          <w:p w14:paraId="7F697816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(ii)</w:t>
            </w:r>
          </w:p>
        </w:tc>
        <w:tc>
          <w:tcPr>
            <w:tcW w:w="8011" w:type="dxa"/>
          </w:tcPr>
          <w:p w14:paraId="0C30E758" w14:textId="77777777" w:rsidR="002D1440" w:rsidRPr="00301FED" w:rsidRDefault="002D1440" w:rsidP="00E7260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 xml:space="preserve">Give a reason for your answer based on the relationship between the change in the output values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 and the change in the input values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>.</w:t>
            </w:r>
          </w:p>
          <w:p w14:paraId="4B27DE7B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2B6A52FC" w14:textId="77777777" w:rsidR="002D1440" w:rsidRPr="00301FED" w:rsidRDefault="002D1440" w:rsidP="002D1440">
      <w:pPr>
        <w:rPr>
          <w:rFonts w:ascii="Avenir Book" w:hAnsi="Avenir Book"/>
        </w:rPr>
      </w:pPr>
    </w:p>
    <w:p w14:paraId="28FE5F38" w14:textId="77777777" w:rsidR="002D1440" w:rsidRPr="00301FED" w:rsidRDefault="002D1440" w:rsidP="002D1440">
      <w:pPr>
        <w:rPr>
          <w:rFonts w:ascii="Avenir Book" w:hAnsi="Avenir Book"/>
        </w:rPr>
      </w:pPr>
    </w:p>
    <w:p w14:paraId="4197C0BC" w14:textId="77777777" w:rsidR="002D1440" w:rsidRPr="00301FED" w:rsidRDefault="002D1440" w:rsidP="002D1440">
      <w:pPr>
        <w:rPr>
          <w:rFonts w:ascii="Avenir Book" w:hAnsi="Avenir Book"/>
        </w:rPr>
      </w:pPr>
    </w:p>
    <w:p w14:paraId="75C9BA85" w14:textId="77777777" w:rsidR="002D1440" w:rsidRPr="00301FED" w:rsidRDefault="002D1440" w:rsidP="002D1440">
      <w:pPr>
        <w:rPr>
          <w:rFonts w:ascii="Avenir Book" w:hAnsi="Avenir Book"/>
        </w:rPr>
      </w:pPr>
    </w:p>
    <w:p w14:paraId="5705726E" w14:textId="77777777" w:rsidR="002D1440" w:rsidRPr="00301FED" w:rsidRDefault="002D1440" w:rsidP="002D1440">
      <w:pPr>
        <w:rPr>
          <w:rFonts w:ascii="Avenir Book" w:hAnsi="Avenir Book"/>
        </w:rPr>
      </w:pPr>
    </w:p>
    <w:p w14:paraId="0703D861" w14:textId="77777777" w:rsidR="002D1440" w:rsidRPr="00301FED" w:rsidRDefault="002D1440" w:rsidP="002D1440">
      <w:pPr>
        <w:rPr>
          <w:rFonts w:ascii="Avenir Book" w:hAnsi="Avenir Book"/>
        </w:rPr>
      </w:pPr>
    </w:p>
    <w:p w14:paraId="3990C2BA" w14:textId="77777777" w:rsidR="002D1440" w:rsidRPr="00301FED" w:rsidRDefault="002D1440" w:rsidP="002D1440">
      <w:pPr>
        <w:rPr>
          <w:rFonts w:ascii="Avenir Book" w:hAnsi="Avenir Book"/>
        </w:rPr>
      </w:pPr>
    </w:p>
    <w:p w14:paraId="018B29F9" w14:textId="77777777" w:rsidR="002D1440" w:rsidRPr="00301FED" w:rsidRDefault="002D1440" w:rsidP="002D1440">
      <w:pPr>
        <w:rPr>
          <w:rFonts w:ascii="Avenir Book" w:hAnsi="Avenir Book"/>
        </w:rPr>
      </w:pPr>
    </w:p>
    <w:p w14:paraId="52D5E51C" w14:textId="77777777" w:rsidR="002D1440" w:rsidRPr="00301FED" w:rsidRDefault="002D1440" w:rsidP="002D1440">
      <w:pPr>
        <w:rPr>
          <w:rFonts w:ascii="Avenir Book" w:hAnsi="Avenir Book"/>
        </w:rPr>
      </w:pPr>
    </w:p>
    <w:p w14:paraId="72C35117" w14:textId="77777777" w:rsidR="002D1440" w:rsidRPr="00301FED" w:rsidRDefault="002D1440" w:rsidP="002D1440">
      <w:pPr>
        <w:rPr>
          <w:rFonts w:ascii="Avenir Book" w:hAnsi="Avenir Book"/>
        </w:rPr>
      </w:pPr>
    </w:p>
    <w:p w14:paraId="4A0AD691" w14:textId="77777777" w:rsidR="002D1440" w:rsidRPr="00301FED" w:rsidRDefault="002D1440" w:rsidP="002D1440">
      <w:pPr>
        <w:rPr>
          <w:rFonts w:ascii="Avenir Book" w:hAnsi="Avenir Book"/>
        </w:rPr>
      </w:pPr>
    </w:p>
    <w:p w14:paraId="0B25A0FF" w14:textId="3DF5668D" w:rsidR="00A967DD" w:rsidRPr="00301FED" w:rsidRDefault="00A967DD" w:rsidP="0085629A">
      <w:pPr>
        <w:rPr>
          <w:rFonts w:ascii="Avenir Book" w:hAnsi="Avenir Book" w:cs="Times New Roman"/>
        </w:rPr>
      </w:pPr>
    </w:p>
    <w:sectPr w:rsidR="00A967DD" w:rsidRPr="00301FED" w:rsidSect="003F4D2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9A5F" w14:textId="77777777" w:rsidR="003F4D28" w:rsidRDefault="003F4D28" w:rsidP="0065715A">
      <w:r>
        <w:separator/>
      </w:r>
    </w:p>
  </w:endnote>
  <w:endnote w:type="continuationSeparator" w:id="0">
    <w:p w14:paraId="7968B2A1" w14:textId="77777777" w:rsidR="003F4D28" w:rsidRDefault="003F4D28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DABB" w14:textId="75140839" w:rsidR="0065715A" w:rsidRDefault="002D1440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72F261E" wp14:editId="68A2FB91">
          <wp:simplePos x="0" y="0"/>
          <wp:positionH relativeFrom="column">
            <wp:posOffset>4664075</wp:posOffset>
          </wp:positionH>
          <wp:positionV relativeFrom="paragraph">
            <wp:posOffset>114300</wp:posOffset>
          </wp:positionV>
          <wp:extent cx="2028825" cy="307706"/>
          <wp:effectExtent l="0" t="0" r="3175" b="0"/>
          <wp:wrapNone/>
          <wp:docPr id="82368230" name="Picture 82368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307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30193FCB">
              <wp:simplePos x="0" y="0"/>
              <wp:positionH relativeFrom="column">
                <wp:posOffset>-937895</wp:posOffset>
              </wp:positionH>
              <wp:positionV relativeFrom="paragraph">
                <wp:posOffset>540385</wp:posOffset>
              </wp:positionV>
              <wp:extent cx="7887335" cy="511946"/>
              <wp:effectExtent l="0" t="0" r="1206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511946"/>
                      </a:xfrm>
                      <a:prstGeom prst="rect">
                        <a:avLst/>
                      </a:prstGeom>
                      <a:solidFill>
                        <a:srgbClr val="2966B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E4DB2A" id="Rectangle 6" o:spid="_x0000_s1026" style="position:absolute;margin-left:-73.85pt;margin-top:42.55pt;width:621.0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" fillcolor="#2966b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95DD" w14:textId="77777777" w:rsidR="003F4D28" w:rsidRDefault="003F4D28" w:rsidP="0065715A">
      <w:r>
        <w:separator/>
      </w:r>
    </w:p>
  </w:footnote>
  <w:footnote w:type="continuationSeparator" w:id="0">
    <w:p w14:paraId="303C9A64" w14:textId="77777777" w:rsidR="003F4D28" w:rsidRDefault="003F4D28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017ED6DA">
          <wp:simplePos x="0" y="0"/>
          <wp:positionH relativeFrom="column">
            <wp:posOffset>-939165</wp:posOffset>
          </wp:positionH>
          <wp:positionV relativeFrom="paragraph">
            <wp:posOffset>-570230</wp:posOffset>
          </wp:positionV>
          <wp:extent cx="7884795" cy="739294"/>
          <wp:effectExtent l="0" t="0" r="0" b="0"/>
          <wp:wrapNone/>
          <wp:docPr id="414617582" name="Picture 414617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sMedicGraphPaper-01-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95" cy="739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C01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C0903"/>
    <w:multiLevelType w:val="hybridMultilevel"/>
    <w:tmpl w:val="F0B4DBFE"/>
    <w:lvl w:ilvl="0" w:tplc="BF9E8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A0ADC"/>
    <w:multiLevelType w:val="hybridMultilevel"/>
    <w:tmpl w:val="F0A6A730"/>
    <w:lvl w:ilvl="0" w:tplc="107A599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990055"/>
    <w:multiLevelType w:val="hybridMultilevel"/>
    <w:tmpl w:val="D38C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B4B0A"/>
    <w:multiLevelType w:val="hybridMultilevel"/>
    <w:tmpl w:val="1CB0F1D8"/>
    <w:lvl w:ilvl="0" w:tplc="C584D1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81F9A"/>
    <w:multiLevelType w:val="hybridMultilevel"/>
    <w:tmpl w:val="10A877FE"/>
    <w:lvl w:ilvl="0" w:tplc="BCA8FD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00782">
    <w:abstractNumId w:val="0"/>
  </w:num>
  <w:num w:numId="2" w16cid:durableId="1814981606">
    <w:abstractNumId w:val="2"/>
  </w:num>
  <w:num w:numId="3" w16cid:durableId="1685982037">
    <w:abstractNumId w:val="5"/>
  </w:num>
  <w:num w:numId="4" w16cid:durableId="879509712">
    <w:abstractNumId w:val="3"/>
  </w:num>
  <w:num w:numId="5" w16cid:durableId="1912959903">
    <w:abstractNumId w:val="4"/>
  </w:num>
  <w:num w:numId="6" w16cid:durableId="206767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26"/>
    <w:rsid w:val="00012DAF"/>
    <w:rsid w:val="00050B37"/>
    <w:rsid w:val="00055804"/>
    <w:rsid w:val="000B3F67"/>
    <w:rsid w:val="000C23BF"/>
    <w:rsid w:val="00115EA4"/>
    <w:rsid w:val="00154E67"/>
    <w:rsid w:val="00264B45"/>
    <w:rsid w:val="002658B8"/>
    <w:rsid w:val="002C781F"/>
    <w:rsid w:val="002D1440"/>
    <w:rsid w:val="00301FED"/>
    <w:rsid w:val="00305BFC"/>
    <w:rsid w:val="003264D2"/>
    <w:rsid w:val="0037570B"/>
    <w:rsid w:val="003A26CC"/>
    <w:rsid w:val="003F152B"/>
    <w:rsid w:val="003F4D28"/>
    <w:rsid w:val="00402F37"/>
    <w:rsid w:val="004D397B"/>
    <w:rsid w:val="00530601"/>
    <w:rsid w:val="00635B70"/>
    <w:rsid w:val="0065715A"/>
    <w:rsid w:val="006A3D04"/>
    <w:rsid w:val="0070004E"/>
    <w:rsid w:val="007123E9"/>
    <w:rsid w:val="0072313A"/>
    <w:rsid w:val="00745E2B"/>
    <w:rsid w:val="007B6949"/>
    <w:rsid w:val="007D1FA3"/>
    <w:rsid w:val="007F7D82"/>
    <w:rsid w:val="00832FCC"/>
    <w:rsid w:val="0085629A"/>
    <w:rsid w:val="0088599F"/>
    <w:rsid w:val="00895E5F"/>
    <w:rsid w:val="00975D49"/>
    <w:rsid w:val="00983312"/>
    <w:rsid w:val="009B7F7A"/>
    <w:rsid w:val="009F5B20"/>
    <w:rsid w:val="00A11292"/>
    <w:rsid w:val="00A12D2F"/>
    <w:rsid w:val="00A5160A"/>
    <w:rsid w:val="00A967DD"/>
    <w:rsid w:val="00B15175"/>
    <w:rsid w:val="00B2794F"/>
    <w:rsid w:val="00B43FD4"/>
    <w:rsid w:val="00BB31A1"/>
    <w:rsid w:val="00BD325F"/>
    <w:rsid w:val="00BE475A"/>
    <w:rsid w:val="00C87523"/>
    <w:rsid w:val="00CD3E26"/>
    <w:rsid w:val="00D2519F"/>
    <w:rsid w:val="00DB694D"/>
    <w:rsid w:val="00DE2DB6"/>
    <w:rsid w:val="00E009EA"/>
    <w:rsid w:val="00E56D0F"/>
    <w:rsid w:val="00EE7410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4:defaultImageDpi w14:val="300"/>
  <w15:docId w15:val="{44701B4A-B956-4EF8-A1CD-D4BB3D7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table" w:styleId="TableGrid">
    <w:name w:val="Table Grid"/>
    <w:basedOn w:val="TableNormal"/>
    <w:uiPriority w:val="39"/>
    <w:rsid w:val="0085629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6D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56D0F"/>
  </w:style>
  <w:style w:type="character" w:styleId="Strong">
    <w:name w:val="Strong"/>
    <w:basedOn w:val="DefaultParagraphFont"/>
    <w:uiPriority w:val="22"/>
    <w:qFormat/>
    <w:rsid w:val="00E56D0F"/>
    <w:rPr>
      <w:b/>
      <w:bCs/>
    </w:rPr>
  </w:style>
  <w:style w:type="paragraph" w:styleId="ListParagraph">
    <w:name w:val="List Paragraph"/>
    <w:basedOn w:val="Normal"/>
    <w:uiPriority w:val="34"/>
    <w:qFormat/>
    <w:rsid w:val="00E56D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296615-1433-2544-9479-0A8BA4D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Sarah Stecher</cp:lastModifiedBy>
  <cp:revision>6</cp:revision>
  <dcterms:created xsi:type="dcterms:W3CDTF">2024-03-29T16:20:00Z</dcterms:created>
  <dcterms:modified xsi:type="dcterms:W3CDTF">2024-03-29T20:22:00Z</dcterms:modified>
</cp:coreProperties>
</file>