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1D4F" w14:textId="77777777" w:rsidR="00C72AE1" w:rsidRDefault="00C72AE1"/>
    <w:p w14:paraId="0B5D07B7" w14:textId="77777777" w:rsidR="00C72AE1" w:rsidRDefault="00C72AE1"/>
    <w:p w14:paraId="0AFDAACF" w14:textId="7FBDA9A1" w:rsidR="00C72AE1" w:rsidRPr="00194003" w:rsidRDefault="004045CF" w:rsidP="002E4FB9">
      <w:pPr>
        <w:jc w:val="center"/>
        <w:rPr>
          <w:rFonts w:ascii="Avenir Book" w:hAnsi="Avenir Book" w:cs="Arial"/>
          <w:sz w:val="32"/>
          <w:szCs w:val="32"/>
        </w:rPr>
      </w:pPr>
      <w:r>
        <w:rPr>
          <w:rFonts w:ascii="Avenir Book" w:hAnsi="Avenir Book" w:cs="Arial"/>
          <w:b/>
          <w:sz w:val="32"/>
          <w:szCs w:val="32"/>
        </w:rPr>
        <w:t>AP</w:t>
      </w:r>
      <w:r w:rsidR="00C72AE1" w:rsidRPr="00194003">
        <w:rPr>
          <w:rFonts w:ascii="Avenir Book" w:hAnsi="Avenir Book" w:cs="Arial"/>
          <w:b/>
          <w:sz w:val="32"/>
          <w:szCs w:val="32"/>
        </w:rPr>
        <w:t xml:space="preserve"> Stats Final Project Proposal</w:t>
      </w:r>
    </w:p>
    <w:p w14:paraId="3774D475" w14:textId="77777777" w:rsidR="00C72AE1" w:rsidRPr="00194003" w:rsidRDefault="00C72AE1" w:rsidP="002E4FB9">
      <w:pPr>
        <w:rPr>
          <w:rFonts w:ascii="Avenir Book" w:hAnsi="Avenir Book" w:cs="Arial"/>
        </w:rPr>
      </w:pPr>
    </w:p>
    <w:p w14:paraId="180759FC" w14:textId="77777777" w:rsidR="00C72AE1" w:rsidRPr="00194003" w:rsidRDefault="00C72AE1" w:rsidP="002E4FB9">
      <w:pPr>
        <w:rPr>
          <w:rFonts w:ascii="Avenir Book" w:hAnsi="Avenir Book" w:cs="Arial"/>
          <w:b/>
        </w:rPr>
      </w:pPr>
      <w:r w:rsidRPr="00194003">
        <w:rPr>
          <w:rFonts w:ascii="Avenir Book" w:hAnsi="Avenir Book" w:cs="Arial"/>
          <w:b/>
        </w:rPr>
        <w:t>Group members:</w:t>
      </w:r>
    </w:p>
    <w:p w14:paraId="6D13C4FA" w14:textId="77777777" w:rsidR="00C72AE1" w:rsidRPr="00194003" w:rsidRDefault="00C72AE1" w:rsidP="002E4FB9">
      <w:pPr>
        <w:rPr>
          <w:rFonts w:ascii="Avenir Book" w:hAnsi="Avenir Book" w:cs="Arial"/>
        </w:rPr>
      </w:pPr>
    </w:p>
    <w:p w14:paraId="2A78A003" w14:textId="77777777" w:rsidR="00C72AE1" w:rsidRPr="00194003" w:rsidRDefault="00C72AE1" w:rsidP="002E4FB9">
      <w:pPr>
        <w:rPr>
          <w:rFonts w:ascii="Avenir Book" w:hAnsi="Avenir Book" w:cs="Arial"/>
        </w:rPr>
      </w:pPr>
    </w:p>
    <w:p w14:paraId="709F49DC" w14:textId="77777777" w:rsidR="00C72AE1" w:rsidRPr="00194003" w:rsidRDefault="00C72AE1" w:rsidP="002E4FB9">
      <w:pPr>
        <w:rPr>
          <w:rFonts w:ascii="Avenir Book" w:hAnsi="Avenir Book" w:cs="Arial"/>
          <w:b/>
        </w:rPr>
      </w:pPr>
      <w:r w:rsidRPr="00194003">
        <w:rPr>
          <w:rFonts w:ascii="Avenir Book" w:hAnsi="Avenir Book" w:cs="Arial"/>
          <w:b/>
        </w:rPr>
        <w:t>Statistical Question:</w:t>
      </w:r>
    </w:p>
    <w:p w14:paraId="7F116D17" w14:textId="77777777" w:rsidR="00C72AE1" w:rsidRPr="00194003" w:rsidRDefault="00C72AE1" w:rsidP="002E4FB9">
      <w:pPr>
        <w:rPr>
          <w:rFonts w:ascii="Avenir Book" w:hAnsi="Avenir Book" w:cs="Arial"/>
        </w:rPr>
      </w:pPr>
    </w:p>
    <w:p w14:paraId="585CE59B" w14:textId="77777777" w:rsidR="00C72AE1" w:rsidRPr="00194003" w:rsidRDefault="00C72AE1" w:rsidP="002E4FB9">
      <w:pPr>
        <w:rPr>
          <w:rFonts w:ascii="Avenir Book" w:hAnsi="Avenir Book" w:cs="Arial"/>
        </w:rPr>
      </w:pPr>
    </w:p>
    <w:p w14:paraId="7EE151CF" w14:textId="079EA219" w:rsidR="00C72AE1" w:rsidRPr="00194003" w:rsidRDefault="00194003" w:rsidP="002E4FB9">
      <w:pPr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ab/>
      </w:r>
      <w:r w:rsidR="00C72AE1" w:rsidRPr="00194003">
        <w:rPr>
          <w:rFonts w:ascii="Avenir Book" w:hAnsi="Avenir Book" w:cs="Arial"/>
          <w:b/>
        </w:rPr>
        <w:t>Explanatory variable:</w:t>
      </w:r>
    </w:p>
    <w:p w14:paraId="250C5E9F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6696CD4E" w14:textId="6BBD5DF0" w:rsidR="00C72AE1" w:rsidRPr="00194003" w:rsidRDefault="00194003" w:rsidP="002E4FB9">
      <w:pPr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ab/>
      </w:r>
      <w:r w:rsidR="00C72AE1" w:rsidRPr="00194003">
        <w:rPr>
          <w:rFonts w:ascii="Avenir Book" w:hAnsi="Avenir Book" w:cs="Arial"/>
          <w:b/>
        </w:rPr>
        <w:t>Response variable:</w:t>
      </w:r>
    </w:p>
    <w:p w14:paraId="424F177B" w14:textId="77777777" w:rsidR="00C72AE1" w:rsidRPr="00194003" w:rsidRDefault="00C72AE1" w:rsidP="002E4FB9">
      <w:pPr>
        <w:rPr>
          <w:rFonts w:ascii="Avenir Book" w:hAnsi="Avenir Book" w:cs="Arial"/>
        </w:rPr>
      </w:pPr>
    </w:p>
    <w:p w14:paraId="6F44A3F8" w14:textId="77777777" w:rsidR="00C72AE1" w:rsidRPr="00194003" w:rsidRDefault="00C72AE1" w:rsidP="002E4FB9">
      <w:pPr>
        <w:rPr>
          <w:rFonts w:ascii="Avenir Book" w:hAnsi="Avenir Book" w:cs="Arial"/>
          <w:b/>
        </w:rPr>
      </w:pPr>
      <w:r w:rsidRPr="00194003">
        <w:rPr>
          <w:rFonts w:ascii="Avenir Book" w:hAnsi="Avenir Book" w:cs="Arial"/>
          <w:b/>
        </w:rPr>
        <w:t>What data will you be collecting?  How will you collect the data?</w:t>
      </w:r>
    </w:p>
    <w:p w14:paraId="37535C94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14135A6F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4580FE6F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00ADC550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25775180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62428135" w14:textId="77777777" w:rsidR="00194003" w:rsidRDefault="00C72AE1" w:rsidP="002E4FB9">
      <w:pPr>
        <w:rPr>
          <w:rFonts w:ascii="Avenir Book" w:hAnsi="Avenir Book" w:cs="Arial"/>
          <w:b/>
        </w:rPr>
      </w:pPr>
      <w:r w:rsidRPr="00194003">
        <w:rPr>
          <w:rFonts w:ascii="Avenir Book" w:hAnsi="Avenir Book" w:cs="Arial"/>
          <w:b/>
        </w:rPr>
        <w:t>What type of graph could you use to display the data?</w:t>
      </w:r>
      <w:r w:rsidR="00194003">
        <w:rPr>
          <w:rFonts w:ascii="Avenir Book" w:hAnsi="Avenir Book" w:cs="Arial"/>
          <w:b/>
        </w:rPr>
        <w:t xml:space="preserve"> </w:t>
      </w:r>
    </w:p>
    <w:p w14:paraId="6D7E6142" w14:textId="52F37E56" w:rsidR="00C72AE1" w:rsidRPr="00194003" w:rsidRDefault="00C72AE1" w:rsidP="002E4FB9">
      <w:pPr>
        <w:rPr>
          <w:rFonts w:ascii="Avenir Book" w:hAnsi="Avenir Book" w:cs="Arial"/>
          <w:b/>
        </w:rPr>
      </w:pPr>
      <w:r w:rsidRPr="00194003">
        <w:rPr>
          <w:rFonts w:ascii="Avenir Book" w:hAnsi="Avenir Book" w:cs="Arial"/>
          <w:b/>
        </w:rPr>
        <w:t>Sketch what it might look like.</w:t>
      </w:r>
    </w:p>
    <w:p w14:paraId="24660A71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79AB4AAB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3B5C761C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652BF0E7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799E8E2B" w14:textId="4AA89721" w:rsidR="00C72AE1" w:rsidRDefault="00C72AE1" w:rsidP="002E4FB9">
      <w:pPr>
        <w:rPr>
          <w:rFonts w:ascii="Avenir Book" w:hAnsi="Avenir Book" w:cs="Arial"/>
          <w:b/>
        </w:rPr>
      </w:pPr>
    </w:p>
    <w:p w14:paraId="40BABC1B" w14:textId="77777777" w:rsidR="00194003" w:rsidRPr="00194003" w:rsidRDefault="00194003" w:rsidP="002E4FB9">
      <w:pPr>
        <w:rPr>
          <w:rFonts w:ascii="Avenir Book" w:hAnsi="Avenir Book" w:cs="Arial"/>
          <w:b/>
        </w:rPr>
      </w:pPr>
    </w:p>
    <w:p w14:paraId="52C0F850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5002F618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1CA7D92D" w14:textId="50B746A4" w:rsidR="00C72AE1" w:rsidRPr="00194003" w:rsidRDefault="00194003" w:rsidP="002E4FB9">
      <w:pPr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>Which</w:t>
      </w:r>
      <w:r w:rsidR="00C72AE1" w:rsidRPr="00194003">
        <w:rPr>
          <w:rFonts w:ascii="Avenir Book" w:hAnsi="Avenir Book" w:cs="Arial"/>
          <w:b/>
        </w:rPr>
        <w:t xml:space="preserve"> significance test will you be using?</w:t>
      </w:r>
    </w:p>
    <w:p w14:paraId="6E4360BF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29E37194" w14:textId="5AC9BD9E" w:rsidR="00C72AE1" w:rsidRPr="00194003" w:rsidRDefault="00194003" w:rsidP="002E4FB9">
      <w:pPr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ab/>
      </w:r>
      <w:r w:rsidR="00C72AE1" w:rsidRPr="00194003">
        <w:rPr>
          <w:rFonts w:ascii="Avenir Book" w:hAnsi="Avenir Book" w:cs="Arial"/>
          <w:b/>
        </w:rPr>
        <w:t>Hypotheses:</w:t>
      </w:r>
    </w:p>
    <w:p w14:paraId="15890DB7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38031BA2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6A47E7F9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639B184B" w14:textId="087C32F0" w:rsidR="00C72AE1" w:rsidRPr="00194003" w:rsidRDefault="00194003" w:rsidP="002E4FB9">
      <w:pPr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ab/>
      </w:r>
      <w:r w:rsidR="00C72AE1" w:rsidRPr="00194003">
        <w:rPr>
          <w:rFonts w:ascii="Avenir Book" w:hAnsi="Avenir Book" w:cs="Arial"/>
          <w:b/>
        </w:rPr>
        <w:t>What are the conditions for this test?</w:t>
      </w:r>
    </w:p>
    <w:p w14:paraId="4FFFD11C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2405ED2D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12688E33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5023EC81" w14:textId="77777777" w:rsidR="00C72AE1" w:rsidRPr="00194003" w:rsidRDefault="00C72AE1" w:rsidP="002E4FB9">
      <w:pPr>
        <w:rPr>
          <w:rFonts w:ascii="Avenir Book" w:hAnsi="Avenir Book" w:cs="Arial"/>
          <w:b/>
        </w:rPr>
      </w:pPr>
    </w:p>
    <w:p w14:paraId="567B3122" w14:textId="1FBAE12E" w:rsidR="00C72AE1" w:rsidRDefault="00194003" w:rsidP="002E4FB9">
      <w:pPr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ab/>
      </w:r>
      <w:r w:rsidR="00C72AE1" w:rsidRPr="00194003">
        <w:rPr>
          <w:rFonts w:ascii="Avenir Book" w:hAnsi="Avenir Book" w:cs="Arial"/>
          <w:b/>
        </w:rPr>
        <w:t>How will you be sure the conditions are met?</w:t>
      </w:r>
    </w:p>
    <w:p w14:paraId="221E853C" w14:textId="07EA1815" w:rsidR="003B4D14" w:rsidRPr="003B4D14" w:rsidRDefault="003B4D14" w:rsidP="003B4D14">
      <w:pPr>
        <w:tabs>
          <w:tab w:val="left" w:pos="9100"/>
        </w:tabs>
        <w:rPr>
          <w:rFonts w:ascii="Avenir Book" w:hAnsi="Avenir Book"/>
        </w:rPr>
      </w:pPr>
      <w:r>
        <w:rPr>
          <w:rFonts w:ascii="Avenir Book" w:hAnsi="Avenir Book"/>
        </w:rPr>
        <w:tab/>
      </w:r>
    </w:p>
    <w:sectPr w:rsidR="003B4D14" w:rsidRPr="003B4D14" w:rsidSect="00E60F1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3A99" w14:textId="77777777" w:rsidR="002A6005" w:rsidRDefault="002A6005" w:rsidP="00194003">
      <w:r>
        <w:separator/>
      </w:r>
    </w:p>
  </w:endnote>
  <w:endnote w:type="continuationSeparator" w:id="0">
    <w:p w14:paraId="2EF1A52B" w14:textId="77777777" w:rsidR="002A6005" w:rsidRDefault="002A6005" w:rsidP="0019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DC0" w14:textId="504FF207" w:rsidR="00194003" w:rsidRDefault="003B4D1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04C3DF" wp14:editId="1075EBC9">
          <wp:simplePos x="0" y="0"/>
          <wp:positionH relativeFrom="column">
            <wp:posOffset>5181600</wp:posOffset>
          </wp:positionH>
          <wp:positionV relativeFrom="paragraph">
            <wp:posOffset>106355</wp:posOffset>
          </wp:positionV>
          <wp:extent cx="1910715" cy="280684"/>
          <wp:effectExtent l="0" t="0" r="0" b="0"/>
          <wp:wrapNone/>
          <wp:docPr id="1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28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C139" w14:textId="77777777" w:rsidR="002A6005" w:rsidRDefault="002A6005" w:rsidP="00194003">
      <w:r>
        <w:separator/>
      </w:r>
    </w:p>
  </w:footnote>
  <w:footnote w:type="continuationSeparator" w:id="0">
    <w:p w14:paraId="12681A88" w14:textId="77777777" w:rsidR="002A6005" w:rsidRDefault="002A6005" w:rsidP="0019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080"/>
    <w:multiLevelType w:val="hybridMultilevel"/>
    <w:tmpl w:val="93A21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D11DC"/>
    <w:multiLevelType w:val="hybridMultilevel"/>
    <w:tmpl w:val="70DE5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683"/>
    <w:multiLevelType w:val="hybridMultilevel"/>
    <w:tmpl w:val="9438D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39C"/>
    <w:multiLevelType w:val="hybridMultilevel"/>
    <w:tmpl w:val="20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45769"/>
    <w:multiLevelType w:val="hybridMultilevel"/>
    <w:tmpl w:val="4D960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912C94"/>
    <w:multiLevelType w:val="hybridMultilevel"/>
    <w:tmpl w:val="1376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9D4E21"/>
    <w:multiLevelType w:val="hybridMultilevel"/>
    <w:tmpl w:val="2C3A07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18"/>
    <w:rsid w:val="000F4772"/>
    <w:rsid w:val="00100052"/>
    <w:rsid w:val="0010111D"/>
    <w:rsid w:val="00102CD3"/>
    <w:rsid w:val="001327D7"/>
    <w:rsid w:val="00194003"/>
    <w:rsid w:val="001F4B86"/>
    <w:rsid w:val="00214683"/>
    <w:rsid w:val="002A6005"/>
    <w:rsid w:val="002E4FB9"/>
    <w:rsid w:val="00302735"/>
    <w:rsid w:val="00316974"/>
    <w:rsid w:val="003262A6"/>
    <w:rsid w:val="003619EB"/>
    <w:rsid w:val="003B4D14"/>
    <w:rsid w:val="004045CF"/>
    <w:rsid w:val="004A01CE"/>
    <w:rsid w:val="004B5AE3"/>
    <w:rsid w:val="00502D90"/>
    <w:rsid w:val="00503FFB"/>
    <w:rsid w:val="0054663C"/>
    <w:rsid w:val="005B3607"/>
    <w:rsid w:val="005B3E03"/>
    <w:rsid w:val="005E4C4D"/>
    <w:rsid w:val="006542AA"/>
    <w:rsid w:val="006B005C"/>
    <w:rsid w:val="006D75DC"/>
    <w:rsid w:val="006F7E42"/>
    <w:rsid w:val="00703934"/>
    <w:rsid w:val="007F4426"/>
    <w:rsid w:val="00804A91"/>
    <w:rsid w:val="00835765"/>
    <w:rsid w:val="008812AC"/>
    <w:rsid w:val="008F6E2C"/>
    <w:rsid w:val="009378AE"/>
    <w:rsid w:val="009577C1"/>
    <w:rsid w:val="00965F90"/>
    <w:rsid w:val="009C18AF"/>
    <w:rsid w:val="00AE35F0"/>
    <w:rsid w:val="00B32012"/>
    <w:rsid w:val="00B7511F"/>
    <w:rsid w:val="00B92749"/>
    <w:rsid w:val="00BE6FB6"/>
    <w:rsid w:val="00C30FB5"/>
    <w:rsid w:val="00C35537"/>
    <w:rsid w:val="00C53EDA"/>
    <w:rsid w:val="00C72AE1"/>
    <w:rsid w:val="00C825C9"/>
    <w:rsid w:val="00D26E79"/>
    <w:rsid w:val="00D44463"/>
    <w:rsid w:val="00D453F3"/>
    <w:rsid w:val="00D51FC9"/>
    <w:rsid w:val="00D561BA"/>
    <w:rsid w:val="00D6309E"/>
    <w:rsid w:val="00DB2785"/>
    <w:rsid w:val="00DC7A4D"/>
    <w:rsid w:val="00E2733F"/>
    <w:rsid w:val="00E41F8C"/>
    <w:rsid w:val="00E60F18"/>
    <w:rsid w:val="00E62DD7"/>
    <w:rsid w:val="00E6495D"/>
    <w:rsid w:val="00EC1F80"/>
    <w:rsid w:val="00F46F3F"/>
    <w:rsid w:val="00F633F3"/>
    <w:rsid w:val="00FA02F5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9EF321"/>
  <w15:docId w15:val="{6B4FA041-6DD3-ED41-95C0-E76CF95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27D7"/>
    <w:rPr>
      <w:sz w:val="24"/>
      <w:szCs w:val="24"/>
    </w:rPr>
  </w:style>
  <w:style w:type="character" w:styleId="Hyperlink">
    <w:name w:val="Hyperlink"/>
    <w:uiPriority w:val="99"/>
    <w:rsid w:val="00E60F1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E4FB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40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400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9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374</Characters>
  <Application>Microsoft Office Word</Application>
  <DocSecurity>0</DocSecurity>
  <Lines>3</Lines>
  <Paragraphs>1</Paragraphs>
  <ScaleCrop>false</ScaleCrop>
  <Company>Hewlett-Packard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Project: Description  </dc:title>
  <dc:subject/>
  <dc:creator>Josh</dc:creator>
  <cp:keywords/>
  <dc:description/>
  <cp:lastModifiedBy>Luke Wilcox</cp:lastModifiedBy>
  <cp:revision>8</cp:revision>
  <dcterms:created xsi:type="dcterms:W3CDTF">2016-05-08T19:14:00Z</dcterms:created>
  <dcterms:modified xsi:type="dcterms:W3CDTF">2025-05-11T11:33:00Z</dcterms:modified>
</cp:coreProperties>
</file>