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BB53" w14:textId="77777777" w:rsidR="00465EE2" w:rsidRDefault="00000000">
      <w:pPr>
        <w:jc w:val="center"/>
        <w:rPr>
          <w:rFonts w:ascii="Avenir" w:eastAsia="Avenir" w:hAnsi="Avenir" w:cs="Avenir"/>
          <w:sz w:val="32"/>
          <w:szCs w:val="32"/>
        </w:rPr>
      </w:pPr>
      <w:r>
        <w:rPr>
          <w:rFonts w:ascii="Avenir" w:eastAsia="Avenir" w:hAnsi="Avenir" w:cs="Avenir"/>
          <w:sz w:val="32"/>
          <w:szCs w:val="32"/>
        </w:rPr>
        <w:t>Group Work Inventory</w:t>
      </w:r>
    </w:p>
    <w:p w14:paraId="38C7122E" w14:textId="77777777" w:rsidR="00465EE2" w:rsidRDefault="00465EE2">
      <w:pPr>
        <w:jc w:val="center"/>
        <w:rPr>
          <w:rFonts w:ascii="Avenir" w:eastAsia="Avenir" w:hAnsi="Avenir" w:cs="Avenir"/>
          <w:sz w:val="32"/>
          <w:szCs w:val="32"/>
        </w:rPr>
      </w:pPr>
    </w:p>
    <w:p w14:paraId="48113CF0" w14:textId="77777777" w:rsidR="00465EE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 Group Members: ______________________________________________________________</w:t>
      </w:r>
    </w:p>
    <w:p w14:paraId="585B8EF0" w14:textId="77777777" w:rsidR="00465EE2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185"/>
      </w:tblGrid>
      <w:tr w:rsidR="00465EE2" w14:paraId="0D8F290B" w14:textId="77777777">
        <w:trPr>
          <w:trHeight w:val="675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77F87" w14:textId="77777777" w:rsidR="00465EE2" w:rsidRDefault="00000000">
            <w:pPr>
              <w:rPr>
                <w:rFonts w:ascii="Avenir" w:eastAsia="Avenir" w:hAnsi="Avenir" w:cs="Avenir"/>
                <w:b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sz w:val="24"/>
                <w:szCs w:val="24"/>
              </w:rPr>
              <w:t>During today’s lesson…</w:t>
            </w:r>
          </w:p>
          <w:p w14:paraId="28343EED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EDE9D" w14:textId="77777777" w:rsidR="00465EE2" w:rsidRDefault="00000000">
            <w:pPr>
              <w:jc w:val="center"/>
              <w:rPr>
                <w:rFonts w:ascii="Avenir" w:eastAsia="Avenir" w:hAnsi="Avenir" w:cs="Avenir"/>
                <w:b/>
                <w:sz w:val="24"/>
                <w:szCs w:val="24"/>
              </w:rPr>
            </w:pPr>
            <w:proofErr w:type="gramStart"/>
            <w:r>
              <w:rPr>
                <w:rFonts w:ascii="Avenir" w:eastAsia="Avenir" w:hAnsi="Avenir" w:cs="Avenir"/>
                <w:b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b/>
                <w:sz w:val="24"/>
                <w:szCs w:val="24"/>
              </w:rPr>
              <w:t xml:space="preserve"> or No? Check one.</w:t>
            </w:r>
          </w:p>
        </w:tc>
      </w:tr>
      <w:tr w:rsidR="00465EE2" w14:paraId="7CD9EE16" w14:textId="77777777">
        <w:trPr>
          <w:trHeight w:val="67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65626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Every group member talked.</w:t>
            </w:r>
          </w:p>
          <w:p w14:paraId="01C3D0C4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02CA454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  <w:p w14:paraId="5BA8FC0A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  <w:tr w:rsidR="00465EE2" w14:paraId="65B37ECE" w14:textId="77777777">
        <w:trPr>
          <w:trHeight w:val="133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FB5C1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We stayed together and discussed each question as a group. No one raced ahead and no one was left behind.</w:t>
            </w:r>
          </w:p>
          <w:p w14:paraId="573C9F61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BBB2627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  <w:tr w:rsidR="00465EE2" w14:paraId="2793286E" w14:textId="77777777">
        <w:trPr>
          <w:trHeight w:val="133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4A078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I explained my thinking to someone else, either while working on the Activity in our groups or during the whole class debrief.</w:t>
            </w:r>
          </w:p>
          <w:p w14:paraId="5C5CEA31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914864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  <w:tr w:rsidR="00465EE2" w14:paraId="141FE91F" w14:textId="77777777">
        <w:trPr>
          <w:trHeight w:val="133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2C06D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Questions were directed at other group members before they were directed to the teacher.</w:t>
            </w:r>
          </w:p>
          <w:p w14:paraId="5A1D05D7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75E6B1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  <w:tr w:rsidR="00465EE2" w14:paraId="619DD85D" w14:textId="77777777">
        <w:trPr>
          <w:trHeight w:val="166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F156B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I revised or updated my thinking at least once based on what my group members said or what was discussed as a whole class.</w:t>
            </w:r>
          </w:p>
          <w:p w14:paraId="3A256477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8C04B8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  <w:tr w:rsidR="00465EE2" w14:paraId="4D41C49C" w14:textId="77777777">
        <w:trPr>
          <w:trHeight w:val="100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25999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Language was respectful and encouraging.</w:t>
            </w:r>
          </w:p>
          <w:p w14:paraId="46B43F6A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BF19084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  <w:tr w:rsidR="00465EE2" w14:paraId="457816ED" w14:textId="77777777">
        <w:trPr>
          <w:trHeight w:val="100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07866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Every group member completed the Activity.</w:t>
            </w:r>
          </w:p>
          <w:p w14:paraId="4BB7D831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EDA24B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  <w:tr w:rsidR="00465EE2" w14:paraId="6A48D500" w14:textId="77777777">
        <w:trPr>
          <w:trHeight w:val="100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4495B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Every group member has the Margin Notes and </w:t>
            </w:r>
            <w:proofErr w:type="spellStart"/>
            <w:r>
              <w:rPr>
                <w:rFonts w:ascii="Avenir" w:eastAsia="Avenir" w:hAnsi="Avenir" w:cs="Avenir"/>
                <w:sz w:val="24"/>
                <w:szCs w:val="24"/>
              </w:rPr>
              <w:t>QuickNotes</w:t>
            </w:r>
            <w:proofErr w:type="spellEnd"/>
            <w:r>
              <w:rPr>
                <w:rFonts w:ascii="Avenir" w:eastAsia="Avenir" w:hAnsi="Avenir" w:cs="Avenir"/>
                <w:sz w:val="24"/>
                <w:szCs w:val="24"/>
              </w:rPr>
              <w:t xml:space="preserve"> recorded.</w:t>
            </w:r>
          </w:p>
          <w:p w14:paraId="444EF7EF" w14:textId="77777777" w:rsidR="00465EE2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8A576E" w14:textId="77777777" w:rsidR="00465EE2" w:rsidRDefault="00000000">
            <w:pPr>
              <w:jc w:val="center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Yes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 xml:space="preserve">           ________ No</w:t>
            </w:r>
          </w:p>
        </w:tc>
      </w:tr>
    </w:tbl>
    <w:p w14:paraId="07204A21" w14:textId="77777777" w:rsidR="00465EE2" w:rsidRDefault="00465EE2">
      <w:pPr>
        <w:rPr>
          <w:rFonts w:ascii="Avenir" w:eastAsia="Avenir" w:hAnsi="Avenir" w:cs="Avenir"/>
        </w:rPr>
      </w:pPr>
    </w:p>
    <w:sectPr w:rsidR="00465EE2" w:rsidSect="00A04A03">
      <w:footerReference w:type="default" r:id="rId6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3DE4" w14:textId="77777777" w:rsidR="00756067" w:rsidRDefault="00756067">
      <w:pPr>
        <w:spacing w:line="240" w:lineRule="auto"/>
      </w:pPr>
      <w:r>
        <w:separator/>
      </w:r>
    </w:p>
  </w:endnote>
  <w:endnote w:type="continuationSeparator" w:id="0">
    <w:p w14:paraId="641BB100" w14:textId="77777777" w:rsidR="00756067" w:rsidRDefault="00756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1C33" w14:textId="77777777" w:rsidR="00465EE2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45C713" wp14:editId="48F2CD1D">
          <wp:simplePos x="0" y="0"/>
          <wp:positionH relativeFrom="column">
            <wp:posOffset>4505325</wp:posOffset>
          </wp:positionH>
          <wp:positionV relativeFrom="paragraph">
            <wp:posOffset>38101</wp:posOffset>
          </wp:positionV>
          <wp:extent cx="2109788" cy="309126"/>
          <wp:effectExtent l="0" t="0" r="0" b="0"/>
          <wp:wrapSquare wrapText="bothSides" distT="114300" distB="114300" distL="114300" distR="114300"/>
          <wp:docPr id="16838160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88" cy="309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BA78" w14:textId="77777777" w:rsidR="00756067" w:rsidRDefault="00756067">
      <w:pPr>
        <w:spacing w:line="240" w:lineRule="auto"/>
      </w:pPr>
      <w:r>
        <w:separator/>
      </w:r>
    </w:p>
  </w:footnote>
  <w:footnote w:type="continuationSeparator" w:id="0">
    <w:p w14:paraId="324C85DA" w14:textId="77777777" w:rsidR="00756067" w:rsidRDefault="00756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E2"/>
    <w:rsid w:val="003728AA"/>
    <w:rsid w:val="00465EE2"/>
    <w:rsid w:val="00756067"/>
    <w:rsid w:val="00A0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29A03"/>
  <w15:docId w15:val="{4EDB1A49-3E52-0540-A044-0E993E1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McBurney, Matthew</cp:lastModifiedBy>
  <cp:revision>2</cp:revision>
  <dcterms:created xsi:type="dcterms:W3CDTF">2025-02-15T14:50:00Z</dcterms:created>
  <dcterms:modified xsi:type="dcterms:W3CDTF">2025-02-15T14:50:00Z</dcterms:modified>
</cp:coreProperties>
</file>