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332C3" w14:textId="17686A01" w:rsidR="00B25A8A" w:rsidRPr="008736DE" w:rsidRDefault="008736DE" w:rsidP="00B25A8A">
      <w:pPr>
        <w:jc w:val="center"/>
        <w:rPr>
          <w:rFonts w:ascii="Avenir Book" w:hAnsi="Avenir Book" w:cs="Arial"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F0BD15A" wp14:editId="501156AF">
            <wp:simplePos x="0" y="0"/>
            <wp:positionH relativeFrom="column">
              <wp:posOffset>5265874</wp:posOffset>
            </wp:positionH>
            <wp:positionV relativeFrom="paragraph">
              <wp:posOffset>34925</wp:posOffset>
            </wp:positionV>
            <wp:extent cx="1428750" cy="701040"/>
            <wp:effectExtent l="0" t="0" r="6350" b="0"/>
            <wp:wrapNone/>
            <wp:docPr id="10" name="Picture 6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3AE411E1" wp14:editId="1BB765A8">
            <wp:simplePos x="0" y="0"/>
            <wp:positionH relativeFrom="column">
              <wp:posOffset>286566</wp:posOffset>
            </wp:positionH>
            <wp:positionV relativeFrom="paragraph">
              <wp:posOffset>-135255</wp:posOffset>
            </wp:positionV>
            <wp:extent cx="990600" cy="990600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31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B25A8A" w:rsidRPr="008736DE">
        <w:rPr>
          <w:rFonts w:ascii="Avenir Book" w:hAnsi="Avenir Book" w:cs="Arial"/>
          <w:bCs/>
          <w:color w:val="000000"/>
          <w:sz w:val="32"/>
          <w:szCs w:val="32"/>
        </w:rPr>
        <w:t>Does Beyoncé Write Her Own Lyrics?</w:t>
      </w:r>
    </w:p>
    <w:p w14:paraId="4E1F38DB" w14:textId="69B92ED0" w:rsidR="00B25A8A" w:rsidRPr="001E60A3" w:rsidRDefault="00B25A8A" w:rsidP="00B25A8A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BE5FEE" wp14:editId="1941B872">
            <wp:simplePos x="0" y="0"/>
            <wp:positionH relativeFrom="margin">
              <wp:posOffset>2199640</wp:posOffset>
            </wp:positionH>
            <wp:positionV relativeFrom="paragraph">
              <wp:posOffset>32566</wp:posOffset>
            </wp:positionV>
            <wp:extent cx="1943100" cy="527050"/>
            <wp:effectExtent l="0" t="0" r="0" b="6350"/>
            <wp:wrapNone/>
            <wp:docPr id="11" name="Picture 12" descr="A person singing into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2" descr="A person singing into a micro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2" b="40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5177B" w14:textId="59C295F9" w:rsidR="00B25A8A" w:rsidRPr="009B564B" w:rsidRDefault="00B25A8A" w:rsidP="00B25A8A">
      <w:pPr>
        <w:jc w:val="center"/>
        <w:rPr>
          <w:rFonts w:ascii="Arial" w:hAnsi="Arial" w:cs="Arial"/>
          <w:b/>
          <w:color w:val="000000"/>
        </w:rPr>
      </w:pPr>
      <w:r>
        <w:rPr>
          <w:noProof/>
        </w:rPr>
        <w:drawing>
          <wp:inline distT="0" distB="0" distL="0" distR="0" wp14:anchorId="4DAB25B3" wp14:editId="39D21BB2">
            <wp:extent cx="7620" cy="7620"/>
            <wp:effectExtent l="0" t="0" r="0" b="0"/>
            <wp:docPr id="1" name="Picture 1" descr="icon175x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175x1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28F11" w14:textId="656FC4E8" w:rsidR="00B25A8A" w:rsidRPr="00D173E8" w:rsidRDefault="00B25A8A" w:rsidP="00B25A8A">
      <w:pPr>
        <w:ind w:right="900"/>
        <w:rPr>
          <w:noProof/>
        </w:rPr>
      </w:pPr>
      <w:r>
        <w:rPr>
          <w:noProof/>
        </w:rPr>
        <w:drawing>
          <wp:inline distT="0" distB="0" distL="0" distR="0" wp14:anchorId="4C7D4312" wp14:editId="7C82E759">
            <wp:extent cx="7620" cy="7620"/>
            <wp:effectExtent l="0" t="0" r="0" b="0"/>
            <wp:docPr id="2" name="Picture 2" descr="icon175x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175x1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F22B0E" wp14:editId="3C4E8755">
            <wp:extent cx="7620" cy="7620"/>
            <wp:effectExtent l="0" t="0" r="0" b="0"/>
            <wp:docPr id="3" name="Picture 3" descr="icon175x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175x1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760A8" w14:textId="77777777" w:rsidR="00B25A8A" w:rsidRPr="00D173E8" w:rsidRDefault="00B25A8A" w:rsidP="00B25A8A">
      <w:pPr>
        <w:pStyle w:val="ListParagraph"/>
        <w:numPr>
          <w:ilvl w:val="0"/>
          <w:numId w:val="23"/>
        </w:numPr>
        <w:rPr>
          <w:rFonts w:ascii="Avenir Book" w:hAnsi="Avenir Book" w:cs="Arial"/>
        </w:rPr>
      </w:pPr>
      <w:r w:rsidRPr="00D173E8">
        <w:rPr>
          <w:rFonts w:ascii="Avenir Book" w:hAnsi="Avenir Book" w:cs="Arial"/>
        </w:rPr>
        <w:t>Quickly circle a random sample of 5 words. Write them below. How many letters in each word?</w:t>
      </w:r>
    </w:p>
    <w:p w14:paraId="63F3F302" w14:textId="77777777" w:rsidR="00B25A8A" w:rsidRPr="00D173E8" w:rsidRDefault="00B25A8A" w:rsidP="00B25A8A">
      <w:pPr>
        <w:rPr>
          <w:rFonts w:ascii="Avenir Book" w:hAnsi="Avenir Book" w:cs="Arial"/>
        </w:rPr>
      </w:pPr>
    </w:p>
    <w:p w14:paraId="20BE75BC" w14:textId="77777777" w:rsidR="00B25A8A" w:rsidRPr="00D173E8" w:rsidRDefault="00B25A8A" w:rsidP="00B25A8A">
      <w:pPr>
        <w:rPr>
          <w:rFonts w:ascii="Avenir Book" w:hAnsi="Avenir Book" w:cs="Arial"/>
        </w:rPr>
      </w:pPr>
    </w:p>
    <w:p w14:paraId="45B77740" w14:textId="77777777" w:rsidR="00B25A8A" w:rsidRPr="00D173E8" w:rsidRDefault="00B25A8A" w:rsidP="00B25A8A">
      <w:pPr>
        <w:pStyle w:val="ListParagraph"/>
        <w:numPr>
          <w:ilvl w:val="0"/>
          <w:numId w:val="23"/>
        </w:numPr>
        <w:rPr>
          <w:rFonts w:ascii="Avenir Book" w:hAnsi="Avenir Book" w:cs="Arial"/>
        </w:rPr>
      </w:pPr>
      <w:r w:rsidRPr="00D173E8">
        <w:rPr>
          <w:rFonts w:ascii="Avenir Book" w:hAnsi="Avenir Book" w:cs="Arial"/>
        </w:rPr>
        <w:t>What is the average word length of your sample? ________</w:t>
      </w:r>
    </w:p>
    <w:p w14:paraId="2A66B6CE" w14:textId="77777777" w:rsidR="00B25A8A" w:rsidRPr="00D173E8" w:rsidRDefault="00B25A8A" w:rsidP="00B25A8A">
      <w:pPr>
        <w:pStyle w:val="ListParagraph"/>
        <w:rPr>
          <w:rFonts w:ascii="Avenir Book" w:hAnsi="Avenir Book" w:cs="Arial"/>
        </w:rPr>
      </w:pPr>
    </w:p>
    <w:p w14:paraId="417FCD89" w14:textId="77777777" w:rsidR="00B25A8A" w:rsidRPr="00D173E8" w:rsidRDefault="00B25A8A" w:rsidP="00B25A8A">
      <w:pPr>
        <w:pStyle w:val="ListParagraph"/>
        <w:numPr>
          <w:ilvl w:val="0"/>
          <w:numId w:val="23"/>
        </w:numPr>
        <w:rPr>
          <w:rFonts w:ascii="Avenir Book" w:hAnsi="Avenir Book" w:cs="Arial"/>
        </w:rPr>
      </w:pPr>
      <w:r w:rsidRPr="00D173E8">
        <w:rPr>
          <w:rFonts w:ascii="Avenir Book" w:hAnsi="Avenir Book" w:cs="Arial"/>
        </w:rPr>
        <w:t>Put your average on the dotplot on the white board at the front of the room.  Copy the class dotplot below.</w:t>
      </w:r>
    </w:p>
    <w:p w14:paraId="5EFCCC4C" w14:textId="77777777" w:rsidR="00B25A8A" w:rsidRPr="00D173E8" w:rsidRDefault="00B25A8A" w:rsidP="00B25A8A">
      <w:pPr>
        <w:pStyle w:val="ListParagraph"/>
        <w:spacing w:after="200" w:line="276" w:lineRule="auto"/>
        <w:ind w:left="0" w:right="-540"/>
        <w:contextualSpacing/>
        <w:rPr>
          <w:rFonts w:ascii="Avenir Book" w:hAnsi="Avenir Book"/>
        </w:rPr>
      </w:pPr>
    </w:p>
    <w:p w14:paraId="23365D0C" w14:textId="77777777" w:rsidR="00B25A8A" w:rsidRPr="00D173E8" w:rsidRDefault="00B25A8A" w:rsidP="00B25A8A">
      <w:pPr>
        <w:pStyle w:val="ListParagraph"/>
        <w:spacing w:after="200" w:line="276" w:lineRule="auto"/>
        <w:ind w:left="0" w:right="-540"/>
        <w:contextualSpacing/>
        <w:rPr>
          <w:rFonts w:ascii="Avenir Book" w:hAnsi="Avenir Book"/>
        </w:rPr>
      </w:pPr>
    </w:p>
    <w:p w14:paraId="779C5C3D" w14:textId="77777777" w:rsidR="00B25A8A" w:rsidRPr="00D173E8" w:rsidRDefault="00B25A8A" w:rsidP="00B25A8A">
      <w:pPr>
        <w:pStyle w:val="ListParagraph"/>
        <w:spacing w:after="200" w:line="276" w:lineRule="auto"/>
        <w:ind w:left="0" w:right="-540"/>
        <w:contextualSpacing/>
        <w:rPr>
          <w:rFonts w:ascii="Avenir Book" w:hAnsi="Avenir Book"/>
        </w:rPr>
      </w:pPr>
    </w:p>
    <w:p w14:paraId="448B89EB" w14:textId="77777777" w:rsidR="00B25A8A" w:rsidRPr="00D173E8" w:rsidRDefault="00B25A8A" w:rsidP="00B25A8A">
      <w:pPr>
        <w:pStyle w:val="ListParagraph"/>
        <w:spacing w:after="200" w:line="276" w:lineRule="auto"/>
        <w:ind w:left="0" w:right="-540"/>
        <w:contextualSpacing/>
        <w:rPr>
          <w:rFonts w:ascii="Avenir Book" w:hAnsi="Avenir Book"/>
        </w:rPr>
      </w:pPr>
      <w:r>
        <w:rPr>
          <w:rFonts w:ascii="Avenir Book" w:hAnsi="Avenir Book"/>
          <w:noProof/>
        </w:rPr>
        <w:drawing>
          <wp:anchor distT="0" distB="0" distL="114300" distR="114300" simplePos="0" relativeHeight="251660288" behindDoc="1" locked="0" layoutInCell="1" allowOverlap="1" wp14:anchorId="2A21EF1D" wp14:editId="72DEF855">
            <wp:simplePos x="0" y="0"/>
            <wp:positionH relativeFrom="column">
              <wp:posOffset>263616</wp:posOffset>
            </wp:positionH>
            <wp:positionV relativeFrom="paragraph">
              <wp:posOffset>81280</wp:posOffset>
            </wp:positionV>
            <wp:extent cx="5976208" cy="51206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6208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6DCA8" w14:textId="77777777" w:rsidR="00B25A8A" w:rsidRPr="00D173E8" w:rsidRDefault="00B25A8A" w:rsidP="00B25A8A">
      <w:pPr>
        <w:pStyle w:val="ListParagraph"/>
        <w:spacing w:after="200" w:line="276" w:lineRule="auto"/>
        <w:ind w:left="0" w:right="-540"/>
        <w:contextualSpacing/>
        <w:rPr>
          <w:rFonts w:ascii="Avenir Book" w:hAnsi="Avenir Book"/>
        </w:rPr>
      </w:pPr>
    </w:p>
    <w:p w14:paraId="2BBBDC2B" w14:textId="77777777" w:rsidR="00B25A8A" w:rsidRPr="00D173E8" w:rsidRDefault="00B25A8A" w:rsidP="00B25A8A">
      <w:pPr>
        <w:pStyle w:val="ListParagraph"/>
        <w:spacing w:after="200" w:line="276" w:lineRule="auto"/>
        <w:ind w:left="0" w:right="-540"/>
        <w:contextualSpacing/>
        <w:rPr>
          <w:rFonts w:ascii="Avenir Book" w:hAnsi="Avenir Book"/>
        </w:rPr>
      </w:pPr>
    </w:p>
    <w:p w14:paraId="60FA2DDE" w14:textId="77777777" w:rsidR="00B25A8A" w:rsidRPr="00D173E8" w:rsidRDefault="00B25A8A" w:rsidP="00B25A8A">
      <w:pPr>
        <w:pStyle w:val="ListParagraph"/>
        <w:numPr>
          <w:ilvl w:val="0"/>
          <w:numId w:val="23"/>
        </w:numPr>
        <w:rPr>
          <w:rFonts w:ascii="Avenir Book" w:hAnsi="Avenir Book" w:cs="Arial"/>
        </w:rPr>
      </w:pPr>
      <w:r w:rsidRPr="00D173E8">
        <w:rPr>
          <w:rFonts w:ascii="Avenir Book" w:hAnsi="Avenir Book" w:cs="Arial"/>
        </w:rPr>
        <w:t>Find a new sample of 5 words using a random number generator. Put your average on the dotplot on the white board at the front of the room. Copy the class dotplot below.</w:t>
      </w:r>
    </w:p>
    <w:p w14:paraId="78BE8C17" w14:textId="77777777" w:rsidR="00B25A8A" w:rsidRPr="00D173E8" w:rsidRDefault="00B25A8A" w:rsidP="00B25A8A">
      <w:pPr>
        <w:pStyle w:val="ListParagraph"/>
        <w:ind w:left="360"/>
        <w:rPr>
          <w:rFonts w:ascii="Avenir Book" w:hAnsi="Avenir Book" w:cs="Arial"/>
        </w:rPr>
      </w:pPr>
    </w:p>
    <w:p w14:paraId="41114485" w14:textId="77777777" w:rsidR="00B25A8A" w:rsidRPr="00D173E8" w:rsidRDefault="00B25A8A" w:rsidP="00B25A8A">
      <w:pPr>
        <w:rPr>
          <w:rFonts w:ascii="Avenir Book" w:hAnsi="Avenir Book" w:cs="Arial"/>
        </w:rPr>
      </w:pPr>
    </w:p>
    <w:p w14:paraId="4E7E6706" w14:textId="77777777" w:rsidR="00B25A8A" w:rsidRPr="00D173E8" w:rsidRDefault="00B25A8A" w:rsidP="00B25A8A">
      <w:pPr>
        <w:pStyle w:val="ListParagraph"/>
        <w:ind w:left="360"/>
        <w:rPr>
          <w:rFonts w:ascii="Avenir Book" w:hAnsi="Avenir Book" w:cs="Arial"/>
        </w:rPr>
      </w:pPr>
      <w:r>
        <w:rPr>
          <w:rFonts w:ascii="Avenir Book" w:hAnsi="Avenir Book"/>
          <w:noProof/>
        </w:rPr>
        <w:drawing>
          <wp:anchor distT="0" distB="0" distL="114300" distR="114300" simplePos="0" relativeHeight="251661312" behindDoc="1" locked="0" layoutInCell="1" allowOverlap="1" wp14:anchorId="6EE9DC0C" wp14:editId="1CABAC47">
            <wp:simplePos x="0" y="0"/>
            <wp:positionH relativeFrom="column">
              <wp:posOffset>272435</wp:posOffset>
            </wp:positionH>
            <wp:positionV relativeFrom="paragraph">
              <wp:posOffset>195489</wp:posOffset>
            </wp:positionV>
            <wp:extent cx="5976208" cy="51206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6208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340AC" w14:textId="77777777" w:rsidR="00B25A8A" w:rsidRPr="00D173E8" w:rsidRDefault="00B25A8A" w:rsidP="00B25A8A">
      <w:pPr>
        <w:pStyle w:val="ListParagraph"/>
        <w:ind w:left="360"/>
        <w:rPr>
          <w:rFonts w:ascii="Avenir Book" w:hAnsi="Avenir Book" w:cs="Arial"/>
        </w:rPr>
      </w:pPr>
    </w:p>
    <w:p w14:paraId="4914EB1D" w14:textId="77777777" w:rsidR="00B25A8A" w:rsidRPr="00D173E8" w:rsidRDefault="00B25A8A" w:rsidP="00B25A8A">
      <w:pPr>
        <w:pStyle w:val="ListParagraph"/>
        <w:ind w:left="360"/>
        <w:rPr>
          <w:rFonts w:ascii="Avenir Book" w:hAnsi="Avenir Book" w:cs="Arial"/>
        </w:rPr>
      </w:pPr>
    </w:p>
    <w:p w14:paraId="428C8F34" w14:textId="77777777" w:rsidR="00B25A8A" w:rsidRPr="00D173E8" w:rsidRDefault="00B25A8A" w:rsidP="00B25A8A">
      <w:pPr>
        <w:pStyle w:val="ListParagraph"/>
        <w:ind w:left="360"/>
        <w:rPr>
          <w:rFonts w:ascii="Avenir Book" w:hAnsi="Avenir Book" w:cs="Arial"/>
        </w:rPr>
      </w:pPr>
    </w:p>
    <w:p w14:paraId="255E854D" w14:textId="77777777" w:rsidR="00B25A8A" w:rsidRPr="00D173E8" w:rsidRDefault="00B25A8A" w:rsidP="00B25A8A">
      <w:pPr>
        <w:pStyle w:val="ListParagraph"/>
        <w:numPr>
          <w:ilvl w:val="0"/>
          <w:numId w:val="23"/>
        </w:numPr>
        <w:rPr>
          <w:rFonts w:ascii="Avenir Book" w:hAnsi="Avenir Book" w:cs="Arial"/>
        </w:rPr>
      </w:pPr>
      <w:r w:rsidRPr="00D173E8">
        <w:rPr>
          <w:rFonts w:ascii="Avenir Book" w:hAnsi="Avenir Book" w:cs="Arial"/>
        </w:rPr>
        <w:t xml:space="preserve">How is the dotplot from #4 different than the dotplot for #3?  Which do you think is a better estimator of the true </w:t>
      </w:r>
      <w:r>
        <w:rPr>
          <w:rFonts w:ascii="Avenir Book" w:hAnsi="Avenir Book" w:cs="Arial"/>
        </w:rPr>
        <w:t>average</w:t>
      </w:r>
      <w:r w:rsidRPr="00D173E8">
        <w:rPr>
          <w:rFonts w:ascii="Avenir Book" w:hAnsi="Avenir Book" w:cs="Arial"/>
        </w:rPr>
        <w:t xml:space="preserve"> word length?</w:t>
      </w:r>
    </w:p>
    <w:p w14:paraId="362C926C" w14:textId="77777777" w:rsidR="00B25A8A" w:rsidRPr="00D173E8" w:rsidRDefault="00B25A8A" w:rsidP="00B25A8A">
      <w:pPr>
        <w:pStyle w:val="ListParagraph"/>
        <w:ind w:left="0"/>
        <w:rPr>
          <w:rFonts w:ascii="Avenir Book" w:hAnsi="Avenir Book" w:cs="Arial"/>
        </w:rPr>
      </w:pPr>
    </w:p>
    <w:p w14:paraId="66F9FC98" w14:textId="77777777" w:rsidR="00B25A8A" w:rsidRPr="00D173E8" w:rsidRDefault="00B25A8A" w:rsidP="00B25A8A">
      <w:pPr>
        <w:pStyle w:val="ListParagraph"/>
        <w:rPr>
          <w:rFonts w:ascii="Avenir Book" w:hAnsi="Avenir Book" w:cs="Arial"/>
        </w:rPr>
      </w:pPr>
    </w:p>
    <w:p w14:paraId="1F5C3860" w14:textId="77777777" w:rsidR="00B25A8A" w:rsidRPr="00D173E8" w:rsidRDefault="00B25A8A" w:rsidP="00B25A8A">
      <w:pPr>
        <w:pStyle w:val="ListParagraph"/>
        <w:rPr>
          <w:rFonts w:ascii="Avenir Book" w:hAnsi="Avenir Book" w:cs="Arial"/>
        </w:rPr>
      </w:pPr>
    </w:p>
    <w:p w14:paraId="2FEB7698" w14:textId="77777777" w:rsidR="00B25A8A" w:rsidRPr="00D173E8" w:rsidRDefault="00B25A8A" w:rsidP="00B25A8A">
      <w:pPr>
        <w:pStyle w:val="ListParagraph"/>
        <w:numPr>
          <w:ilvl w:val="0"/>
          <w:numId w:val="23"/>
        </w:numPr>
        <w:rPr>
          <w:rFonts w:ascii="Avenir Book" w:hAnsi="Avenir Book" w:cs="Arial"/>
        </w:rPr>
      </w:pPr>
      <w:r w:rsidRPr="00D173E8">
        <w:rPr>
          <w:rFonts w:ascii="Avenir Book" w:hAnsi="Avenir Book" w:cs="Arial"/>
        </w:rPr>
        <w:t xml:space="preserve">What do you think the true </w:t>
      </w:r>
      <w:r>
        <w:rPr>
          <w:rFonts w:ascii="Avenir Book" w:hAnsi="Avenir Book" w:cs="Arial"/>
        </w:rPr>
        <w:t>average</w:t>
      </w:r>
      <w:r w:rsidRPr="00D173E8">
        <w:rPr>
          <w:rFonts w:ascii="Avenir Book" w:hAnsi="Avenir Book" w:cs="Arial"/>
        </w:rPr>
        <w:t xml:space="preserve"> word length is for “Crazy in Love”? ________</w:t>
      </w:r>
    </w:p>
    <w:p w14:paraId="77317623" w14:textId="77777777" w:rsidR="00B25A8A" w:rsidRPr="00D173E8" w:rsidRDefault="00B25A8A" w:rsidP="00B25A8A">
      <w:pPr>
        <w:pStyle w:val="ListParagraph"/>
        <w:rPr>
          <w:rFonts w:ascii="Avenir Book" w:hAnsi="Avenir Book" w:cs="Arial"/>
        </w:rPr>
      </w:pPr>
    </w:p>
    <w:p w14:paraId="3F8E2383" w14:textId="77777777" w:rsidR="00B25A8A" w:rsidRPr="00D173E8" w:rsidRDefault="00B25A8A" w:rsidP="00B25A8A">
      <w:pPr>
        <w:pStyle w:val="ListParagraph"/>
        <w:numPr>
          <w:ilvl w:val="0"/>
          <w:numId w:val="23"/>
        </w:numPr>
        <w:rPr>
          <w:rFonts w:ascii="Avenir Book" w:hAnsi="Avenir Book" w:cs="Arial"/>
        </w:rPr>
      </w:pPr>
      <w:r w:rsidRPr="00D173E8">
        <w:rPr>
          <w:rFonts w:ascii="Avenir Book" w:hAnsi="Avenir Book" w:cs="Arial"/>
        </w:rPr>
        <w:t>It is known that Beyonce wrote the lyrics for all the Destiny’s child songs.</w:t>
      </w:r>
      <w:r>
        <w:rPr>
          <w:rFonts w:ascii="Avenir Book" w:hAnsi="Avenir Book" w:cs="Arial"/>
        </w:rPr>
        <w:t xml:space="preserve"> </w:t>
      </w:r>
      <w:r w:rsidRPr="00D173E8">
        <w:rPr>
          <w:rFonts w:ascii="Avenir Book" w:hAnsi="Avenir Book" w:cs="Arial"/>
        </w:rPr>
        <w:t>The average word length for these songs is 3.64 letters.</w:t>
      </w:r>
      <w:r>
        <w:rPr>
          <w:rFonts w:ascii="Avenir Book" w:hAnsi="Avenir Book" w:cs="Arial"/>
        </w:rPr>
        <w:t xml:space="preserve"> </w:t>
      </w:r>
      <w:r w:rsidRPr="00D173E8">
        <w:rPr>
          <w:rFonts w:ascii="Avenir Book" w:hAnsi="Avenir Book" w:cs="Arial"/>
        </w:rPr>
        <w:t xml:space="preserve">Based on </w:t>
      </w:r>
      <w:r>
        <w:rPr>
          <w:rFonts w:ascii="Avenir Book" w:hAnsi="Avenir Book" w:cs="Arial"/>
        </w:rPr>
        <w:t>our work today</w:t>
      </w:r>
      <w:r w:rsidRPr="00D173E8">
        <w:rPr>
          <w:rFonts w:ascii="Avenir Book" w:hAnsi="Avenir Book" w:cs="Arial"/>
        </w:rPr>
        <w:t xml:space="preserve">, do </w:t>
      </w:r>
      <w:r>
        <w:rPr>
          <w:rFonts w:ascii="Avenir Book" w:hAnsi="Avenir Book" w:cs="Arial"/>
        </w:rPr>
        <w:t>we</w:t>
      </w:r>
      <w:r w:rsidRPr="00D173E8">
        <w:rPr>
          <w:rFonts w:ascii="Avenir Book" w:hAnsi="Avenir Book" w:cs="Arial"/>
        </w:rPr>
        <w:t xml:space="preserve"> have </w:t>
      </w:r>
      <w:r>
        <w:rPr>
          <w:rFonts w:ascii="Avenir Book" w:hAnsi="Avenir Book" w:cs="Arial"/>
        </w:rPr>
        <w:t>convincing</w:t>
      </w:r>
      <w:r w:rsidRPr="00D173E8">
        <w:rPr>
          <w:rFonts w:ascii="Avenir Book" w:hAnsi="Avenir Book" w:cs="Arial"/>
        </w:rPr>
        <w:t xml:space="preserve"> evidence that Beyonce did not write the lyrics for “Crazy in Love”</w:t>
      </w:r>
      <w:r>
        <w:rPr>
          <w:rFonts w:ascii="Avenir Book" w:hAnsi="Avenir Book" w:cs="Arial"/>
        </w:rPr>
        <w:t xml:space="preserve">? </w:t>
      </w:r>
      <w:r w:rsidRPr="00D173E8">
        <w:rPr>
          <w:rFonts w:ascii="Avenir Book" w:hAnsi="Avenir Book" w:cs="Arial"/>
        </w:rPr>
        <w:t>Explain.</w:t>
      </w:r>
    </w:p>
    <w:p w14:paraId="65C030EA" w14:textId="13A573C4" w:rsidR="00BF2314" w:rsidRPr="00B25A8A" w:rsidRDefault="00B25A8A" w:rsidP="00B25A8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19215C59" w14:textId="06B60A9D" w:rsidR="00660175" w:rsidRPr="004D614F" w:rsidRDefault="004D614F" w:rsidP="00B25A8A">
      <w:pPr>
        <w:ind w:left="540"/>
        <w:jc w:val="center"/>
        <w:rPr>
          <w:rFonts w:ascii="Avenir Book" w:hAnsi="Avenir Book" w:cs="Arial"/>
          <w:sz w:val="32"/>
          <w:szCs w:val="32"/>
        </w:rPr>
      </w:pPr>
      <w:r>
        <w:rPr>
          <w:rFonts w:ascii="Avenir Book" w:hAnsi="Avenir Book" w:cs="Arial"/>
          <w:sz w:val="32"/>
          <w:szCs w:val="32"/>
        </w:rPr>
        <w:lastRenderedPageBreak/>
        <w:t xml:space="preserve">Lesson 4.1 </w:t>
      </w:r>
      <w:r>
        <w:rPr>
          <w:rFonts w:ascii="Avenir Book" w:hAnsi="Avenir Book" w:cs="Arial"/>
          <w:sz w:val="32"/>
          <w:szCs w:val="32"/>
        </w:rPr>
        <w:softHyphen/>
      </w:r>
      <w:r w:rsidR="00B25A8A" w:rsidRPr="002266CE">
        <w:rPr>
          <w:rFonts w:ascii="Avenir Book" w:hAnsi="Avenir Book"/>
          <w:sz w:val="32"/>
          <w:szCs w:val="32"/>
        </w:rPr>
        <w:t>–</w:t>
      </w:r>
      <w:r>
        <w:rPr>
          <w:rFonts w:ascii="Avenir Book" w:hAnsi="Avenir Book" w:cs="Arial"/>
          <w:sz w:val="32"/>
          <w:szCs w:val="32"/>
        </w:rPr>
        <w:t xml:space="preserve"> </w:t>
      </w:r>
      <w:r w:rsidR="00980773">
        <w:rPr>
          <w:rFonts w:ascii="Avenir Book" w:hAnsi="Avenir Book" w:cs="Arial"/>
          <w:sz w:val="32"/>
          <w:szCs w:val="32"/>
        </w:rPr>
        <w:t>Simple Random Sample</w:t>
      </w:r>
    </w:p>
    <w:p w14:paraId="2FE085EB" w14:textId="0FF61ED0" w:rsidR="00660175" w:rsidRDefault="007F018C" w:rsidP="00B25A8A">
      <w:pPr>
        <w:ind w:left="54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014E2B" wp14:editId="0EE40195">
                <wp:simplePos x="0" y="0"/>
                <wp:positionH relativeFrom="column">
                  <wp:posOffset>77198</wp:posOffset>
                </wp:positionH>
                <wp:positionV relativeFrom="paragraph">
                  <wp:posOffset>66494</wp:posOffset>
                </wp:positionV>
                <wp:extent cx="6549843" cy="2246811"/>
                <wp:effectExtent l="0" t="0" r="16510" b="1397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843" cy="2246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8B3C7" w14:textId="0185CC0A" w:rsidR="00660175" w:rsidRPr="004D614F" w:rsidRDefault="004D614F" w:rsidP="00E35C42">
                            <w:pPr>
                              <w:rPr>
                                <w:rFonts w:ascii="Avenir Book" w:hAnsi="Avenir Book" w:cs="Arial"/>
                                <w:sz w:val="22"/>
                                <w:szCs w:val="22"/>
                              </w:rPr>
                            </w:pPr>
                            <w:r w:rsidRPr="004D614F">
                              <w:rPr>
                                <w:rFonts w:ascii="Avenir Book" w:hAnsi="Avenir Book" w:cs="Arial"/>
                                <w:sz w:val="22"/>
                                <w:szCs w:val="22"/>
                              </w:rPr>
                              <w:t>QuickNotes</w:t>
                            </w:r>
                          </w:p>
                          <w:p w14:paraId="2545A246" w14:textId="77777777" w:rsidR="00660175" w:rsidRDefault="00660175" w:rsidP="00E35C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6F2E1E" w14:textId="77777777" w:rsidR="00660175" w:rsidRPr="00482592" w:rsidRDefault="00660175" w:rsidP="00E35C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14E2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.1pt;margin-top:5.25pt;width:515.75pt;height:17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prPFwIAACwEAAAOAAAAZHJzL2Uyb0RvYy54bWysU9uO0zAQfUfiHyy/07SlLW3UdLV0KUJa&#13;&#10;LtLCBziO01g4HjN2m5SvZ+x0u9UCLwg/WB7P+MzMmeP1Td8adlToNdiCT0ZjzpSVUGm7L/i3r7tX&#13;&#10;S858ELYSBqwq+El5frN5+WLduVxNoQFTKWQEYn3euYI3Ibg8y7xsVCv8CJyy5KwBWxHIxH1WoegI&#13;&#10;vTXZdDxeZB1g5RCk8p5u7wYn3yT8ulYyfK5rrwIzBafaQtox7WXcs81a5HsUrtHyXIb4hypaoS0l&#13;&#10;vUDdiSDYAfVvUK2WCB7qMJLQZlDXWqrUA3UzGT/r5qERTqVeiBzvLjT5/wcrPx0f3BdkoX8LPQ0w&#13;&#10;NeHdPcjvnlnYNsLu1S0idI0SFSWeRMqyzvn8/DRS7XMfQcruI1Q0ZHEIkID6GtvICvXJCJ0GcLqQ&#13;&#10;rvrAJF0u5rPVcvaaM0m+6XS2WE6GHCJ/fO7Qh/cKWhYPBUeaaoIXx3sfYjkifwyJ2TwYXe20McnA&#13;&#10;fbk1yI6CFLBLK3XwLMxY1hV8NZ/OBwb+CjFO608QrQ4kZaPbgi8vQSKPvL2zVRJaENoMZyrZ2DOR&#13;&#10;kbuBxdCXPQVGQkuoTkQpwiBZ+mJ0aAB/ctaRXAvufxwEKs7MB0tjWU1ms6jvZMzmb6Zk4LWnvPYI&#13;&#10;Kwmq4IGz4bgNw584ONT7hjINQrBwS6OsdSL5qapz3STJxP35+0TNX9sp6umTb34BAAD//wMAUEsD&#13;&#10;BBQABgAIAAAAIQDfYEvY4gAAAA8BAAAPAAAAZHJzL2Rvd25yZXYueG1sTE9NT8MwDL0j8R8iI3FB&#13;&#10;LKUt3eiaTggEghtsE1yzJmsrEqckWVf+Pd4JLraenv0+qtVkDRu1D71DATezBJjGxqkeWwHbzdP1&#13;&#10;AliIEpU0DrWAHx1gVZ+fVbJU7ojvelzHlpEIhlIK6GIcSs5D02krw8wNGonbO29lJOhbrrw8krg1&#13;&#10;PE2SglvZIzl0ctAPnW6+1gcrYJG/jJ/hNXv7aIq9uYtX8/H52wtxeTE9LmncL4FFPcW/Dzh1oPxQ&#13;&#10;U7CdO6AKzBBOU7qkndwCO/FJns2B7QRkRZ4Bryv+v0f9CwAA//8DAFBLAQItABQABgAIAAAAIQC2&#13;&#10;gziS/gAAAOEBAAATAAAAAAAAAAAAAAAAAAAAAABbQ29udGVudF9UeXBlc10ueG1sUEsBAi0AFAAG&#13;&#10;AAgAAAAhADj9If/WAAAAlAEAAAsAAAAAAAAAAAAAAAAALwEAAF9yZWxzLy5yZWxzUEsBAi0AFAAG&#13;&#10;AAgAAAAhANKWms8XAgAALAQAAA4AAAAAAAAAAAAAAAAALgIAAGRycy9lMm9Eb2MueG1sUEsBAi0A&#13;&#10;FAAGAAgAAAAhAN9gS9jiAAAADwEAAA8AAAAAAAAAAAAAAAAAcQQAAGRycy9kb3ducmV2LnhtbFBL&#13;&#10;BQYAAAAABAAEAPMAAACABQAAAAA=&#13;&#10;">
                <v:textbox>
                  <w:txbxContent>
                    <w:p w14:paraId="27E8B3C7" w14:textId="0185CC0A" w:rsidR="00660175" w:rsidRPr="004D614F" w:rsidRDefault="004D614F" w:rsidP="00E35C42">
                      <w:pPr>
                        <w:rPr>
                          <w:rFonts w:ascii="Avenir Book" w:hAnsi="Avenir Book" w:cs="Arial"/>
                          <w:sz w:val="22"/>
                          <w:szCs w:val="22"/>
                        </w:rPr>
                      </w:pPr>
                      <w:r w:rsidRPr="004D614F">
                        <w:rPr>
                          <w:rFonts w:ascii="Avenir Book" w:hAnsi="Avenir Book" w:cs="Arial"/>
                          <w:sz w:val="22"/>
                          <w:szCs w:val="22"/>
                        </w:rPr>
                        <w:t>QuickNotes</w:t>
                      </w:r>
                    </w:p>
                    <w:p w14:paraId="2545A246" w14:textId="77777777" w:rsidR="00660175" w:rsidRDefault="00660175" w:rsidP="00E35C42">
                      <w:pPr>
                        <w:rPr>
                          <w:rFonts w:ascii="Arial" w:hAnsi="Arial" w:cs="Arial"/>
                        </w:rPr>
                      </w:pPr>
                    </w:p>
                    <w:p w14:paraId="7B6F2E1E" w14:textId="77777777" w:rsidR="00660175" w:rsidRPr="00482592" w:rsidRDefault="00660175" w:rsidP="00E35C4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7E5C11" w14:textId="77777777" w:rsidR="00660175" w:rsidRDefault="00660175" w:rsidP="00B25A8A">
      <w:pPr>
        <w:ind w:left="540"/>
        <w:rPr>
          <w:rFonts w:ascii="Arial" w:hAnsi="Arial" w:cs="Arial"/>
        </w:rPr>
      </w:pPr>
    </w:p>
    <w:p w14:paraId="319ECDE5" w14:textId="77777777" w:rsidR="00660175" w:rsidRDefault="00660175" w:rsidP="00B25A8A">
      <w:pPr>
        <w:ind w:left="540"/>
        <w:rPr>
          <w:rFonts w:ascii="Arial" w:hAnsi="Arial" w:cs="Arial"/>
        </w:rPr>
      </w:pPr>
    </w:p>
    <w:p w14:paraId="344D9C3D" w14:textId="77777777" w:rsidR="00660175" w:rsidRDefault="00660175" w:rsidP="00B25A8A">
      <w:pPr>
        <w:ind w:left="540"/>
        <w:rPr>
          <w:rFonts w:ascii="Arial" w:hAnsi="Arial" w:cs="Arial"/>
        </w:rPr>
      </w:pPr>
    </w:p>
    <w:p w14:paraId="206FA608" w14:textId="77777777" w:rsidR="00660175" w:rsidRDefault="00660175" w:rsidP="00B25A8A">
      <w:pPr>
        <w:ind w:left="540"/>
        <w:rPr>
          <w:rFonts w:ascii="Arial" w:hAnsi="Arial" w:cs="Arial"/>
        </w:rPr>
      </w:pPr>
    </w:p>
    <w:p w14:paraId="76413A86" w14:textId="77777777" w:rsidR="00660175" w:rsidRDefault="00660175" w:rsidP="00B25A8A">
      <w:pPr>
        <w:ind w:left="540"/>
        <w:rPr>
          <w:rFonts w:ascii="Arial" w:hAnsi="Arial" w:cs="Arial"/>
        </w:rPr>
      </w:pPr>
    </w:p>
    <w:p w14:paraId="3F6F1AAB" w14:textId="77777777" w:rsidR="00660175" w:rsidRDefault="00660175" w:rsidP="00B25A8A">
      <w:pPr>
        <w:ind w:left="540"/>
        <w:rPr>
          <w:rFonts w:ascii="Arial" w:hAnsi="Arial" w:cs="Arial"/>
          <w:b/>
        </w:rPr>
      </w:pPr>
    </w:p>
    <w:p w14:paraId="245EF2DB" w14:textId="77777777" w:rsidR="00660175" w:rsidRDefault="00660175" w:rsidP="00B25A8A">
      <w:pPr>
        <w:widowControl w:val="0"/>
        <w:autoSpaceDE w:val="0"/>
        <w:autoSpaceDN w:val="0"/>
        <w:adjustRightInd w:val="0"/>
        <w:spacing w:after="240"/>
        <w:ind w:left="540"/>
        <w:rPr>
          <w:rFonts w:ascii="Arial" w:hAnsi="Arial" w:cs="Arial"/>
          <w:b/>
          <w:bCs/>
        </w:rPr>
      </w:pPr>
    </w:p>
    <w:p w14:paraId="039E4C71" w14:textId="77777777" w:rsidR="007F018C" w:rsidRDefault="007F018C" w:rsidP="00B25A8A">
      <w:pPr>
        <w:widowControl w:val="0"/>
        <w:autoSpaceDE w:val="0"/>
        <w:autoSpaceDN w:val="0"/>
        <w:adjustRightInd w:val="0"/>
        <w:spacing w:after="240"/>
        <w:ind w:left="54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FF2C45E" w14:textId="77777777" w:rsidR="008736DE" w:rsidRDefault="008736DE" w:rsidP="00B25A8A">
      <w:pPr>
        <w:widowControl w:val="0"/>
        <w:autoSpaceDE w:val="0"/>
        <w:autoSpaceDN w:val="0"/>
        <w:adjustRightInd w:val="0"/>
        <w:spacing w:after="240"/>
        <w:ind w:left="540"/>
        <w:jc w:val="center"/>
        <w:rPr>
          <w:rFonts w:ascii="Avenir Book" w:hAnsi="Avenir Book" w:cs="Arial"/>
          <w:sz w:val="32"/>
          <w:szCs w:val="32"/>
        </w:rPr>
      </w:pPr>
    </w:p>
    <w:p w14:paraId="69978224" w14:textId="253CA934" w:rsidR="00660175" w:rsidRPr="004D614F" w:rsidRDefault="00BF2314" w:rsidP="00B25A8A">
      <w:pPr>
        <w:widowControl w:val="0"/>
        <w:autoSpaceDE w:val="0"/>
        <w:autoSpaceDN w:val="0"/>
        <w:adjustRightInd w:val="0"/>
        <w:spacing w:after="240"/>
        <w:ind w:left="540"/>
        <w:jc w:val="center"/>
        <w:rPr>
          <w:rFonts w:ascii="Avenir Book" w:hAnsi="Avenir Book" w:cs="Arial"/>
          <w:sz w:val="32"/>
          <w:szCs w:val="32"/>
        </w:rPr>
      </w:pPr>
      <w:r w:rsidRPr="004D614F">
        <w:rPr>
          <w:rFonts w:ascii="Avenir Book" w:hAnsi="Avenir Book" w:cs="Arial"/>
          <w:sz w:val="32"/>
          <w:szCs w:val="32"/>
        </w:rPr>
        <w:t>Check Your Understanding</w:t>
      </w:r>
    </w:p>
    <w:p w14:paraId="74687CF6" w14:textId="6124EBA1" w:rsidR="00660175" w:rsidRPr="008736DE" w:rsidRDefault="001136B3" w:rsidP="008736DE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240"/>
        <w:ind w:left="450" w:right="-360" w:hanging="270"/>
        <w:rPr>
          <w:rFonts w:ascii="Avenir Book" w:hAnsi="Avenir Book" w:cs="Arial"/>
          <w:sz w:val="23"/>
          <w:szCs w:val="23"/>
        </w:rPr>
      </w:pPr>
      <w:r w:rsidRPr="008736DE">
        <w:rPr>
          <w:rFonts w:ascii="Avenir Book" w:hAnsi="Avenir Book" w:cs="Arial"/>
          <w:sz w:val="23"/>
          <w:szCs w:val="23"/>
        </w:rPr>
        <w:t xml:space="preserve">A sign at a local business says, “Rate us 5-stars on Google and get a $10 gift card!” The store manager </w:t>
      </w:r>
      <w:r w:rsidR="008736DE" w:rsidRPr="008736DE">
        <w:rPr>
          <w:rFonts w:ascii="Avenir Book" w:hAnsi="Avenir Book" w:cs="Arial"/>
          <w:sz w:val="23"/>
          <w:szCs w:val="23"/>
        </w:rPr>
        <w:t>uses</w:t>
      </w:r>
      <w:r w:rsidRPr="008736DE">
        <w:rPr>
          <w:rFonts w:ascii="Avenir Book" w:hAnsi="Avenir Book" w:cs="Arial"/>
          <w:sz w:val="23"/>
          <w:szCs w:val="23"/>
        </w:rPr>
        <w:t xml:space="preserve"> the ratings to learn how </w:t>
      </w:r>
      <w:r w:rsidR="001C1D6F" w:rsidRPr="008736DE">
        <w:rPr>
          <w:rFonts w:ascii="Avenir Book" w:hAnsi="Avenir Book" w:cs="Arial"/>
          <w:sz w:val="23"/>
          <w:szCs w:val="23"/>
        </w:rPr>
        <w:t>people in the community</w:t>
      </w:r>
      <w:r w:rsidRPr="008736DE">
        <w:rPr>
          <w:rFonts w:ascii="Avenir Book" w:hAnsi="Avenir Book" w:cs="Arial"/>
          <w:sz w:val="23"/>
          <w:szCs w:val="23"/>
        </w:rPr>
        <w:t xml:space="preserve"> feel about the business. </w:t>
      </w:r>
    </w:p>
    <w:p w14:paraId="678EDA0F" w14:textId="124D532E" w:rsidR="002335BD" w:rsidRPr="008736DE" w:rsidRDefault="00660175" w:rsidP="008736DE">
      <w:pPr>
        <w:pStyle w:val="ListParagraph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left="450" w:right="-360" w:hanging="270"/>
        <w:rPr>
          <w:rFonts w:ascii="Avenir Book" w:hAnsi="Avenir Book" w:cs="Arial"/>
          <w:bCs/>
          <w:sz w:val="23"/>
          <w:szCs w:val="23"/>
        </w:rPr>
      </w:pPr>
      <w:r w:rsidRPr="008736DE">
        <w:rPr>
          <w:rFonts w:ascii="Avenir Book" w:hAnsi="Avenir Book" w:cs="Arial"/>
          <w:bCs/>
          <w:sz w:val="23"/>
          <w:szCs w:val="23"/>
        </w:rPr>
        <w:t xml:space="preserve">What type of sample did the </w:t>
      </w:r>
      <w:r w:rsidR="001C1D6F" w:rsidRPr="008736DE">
        <w:rPr>
          <w:rFonts w:ascii="Avenir Book" w:hAnsi="Avenir Book" w:cs="Arial"/>
          <w:bCs/>
          <w:sz w:val="23"/>
          <w:szCs w:val="23"/>
        </w:rPr>
        <w:t>manager</w:t>
      </w:r>
      <w:r w:rsidR="001136B3" w:rsidRPr="008736DE">
        <w:rPr>
          <w:rFonts w:ascii="Avenir Book" w:hAnsi="Avenir Book" w:cs="Arial"/>
          <w:bCs/>
          <w:sz w:val="23"/>
          <w:szCs w:val="23"/>
        </w:rPr>
        <w:t xml:space="preserve"> obtain</w:t>
      </w:r>
      <w:r w:rsidRPr="008736DE">
        <w:rPr>
          <w:rFonts w:ascii="Avenir Book" w:hAnsi="Avenir Book" w:cs="Arial"/>
          <w:bCs/>
          <w:sz w:val="23"/>
          <w:szCs w:val="23"/>
        </w:rPr>
        <w:t xml:space="preserve">? </w:t>
      </w:r>
    </w:p>
    <w:p w14:paraId="1A791B24" w14:textId="6F40AA5B" w:rsidR="00660175" w:rsidRPr="008736DE" w:rsidRDefault="00660175" w:rsidP="008736DE">
      <w:pPr>
        <w:pStyle w:val="ListParagraph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left="450" w:right="-360" w:hanging="270"/>
        <w:rPr>
          <w:rFonts w:ascii="Avenir Book" w:hAnsi="Avenir Book" w:cs="Arial"/>
          <w:bCs/>
          <w:sz w:val="23"/>
          <w:szCs w:val="23"/>
        </w:rPr>
      </w:pPr>
      <w:r w:rsidRPr="008736DE">
        <w:rPr>
          <w:rFonts w:ascii="Avenir Book" w:hAnsi="Avenir Book" w:cs="Arial"/>
          <w:bCs/>
          <w:sz w:val="23"/>
          <w:szCs w:val="23"/>
        </w:rPr>
        <w:t xml:space="preserve">Explain why this sampling method is biased. </w:t>
      </w:r>
    </w:p>
    <w:p w14:paraId="331301A1" w14:textId="77777777" w:rsidR="002335BD" w:rsidRPr="008736DE" w:rsidRDefault="002335BD" w:rsidP="008736DE">
      <w:pPr>
        <w:pStyle w:val="ListParagraph"/>
        <w:ind w:left="450" w:right="-360" w:hanging="270"/>
        <w:rPr>
          <w:rFonts w:ascii="Avenir Book" w:hAnsi="Avenir Book" w:cs="Arial"/>
          <w:bCs/>
          <w:sz w:val="23"/>
          <w:szCs w:val="23"/>
        </w:rPr>
      </w:pPr>
    </w:p>
    <w:p w14:paraId="7B325740" w14:textId="06D45AE8" w:rsidR="002335BD" w:rsidRPr="008736DE" w:rsidRDefault="002335BD" w:rsidP="008736DE">
      <w:pPr>
        <w:pStyle w:val="ListParagraph"/>
        <w:ind w:left="450" w:right="-360" w:hanging="270"/>
        <w:rPr>
          <w:rFonts w:ascii="Avenir Book" w:hAnsi="Avenir Book" w:cs="Arial"/>
          <w:bCs/>
          <w:sz w:val="23"/>
          <w:szCs w:val="23"/>
        </w:rPr>
      </w:pPr>
    </w:p>
    <w:p w14:paraId="3F43AE5E" w14:textId="77777777" w:rsidR="0046153F" w:rsidRPr="008736DE" w:rsidRDefault="0046153F" w:rsidP="008736DE">
      <w:pPr>
        <w:pStyle w:val="ListParagraph"/>
        <w:ind w:left="450" w:right="-360" w:hanging="270"/>
        <w:rPr>
          <w:rFonts w:ascii="Avenir Book" w:hAnsi="Avenir Book" w:cs="Arial"/>
          <w:bCs/>
          <w:sz w:val="23"/>
          <w:szCs w:val="23"/>
        </w:rPr>
      </w:pPr>
    </w:p>
    <w:p w14:paraId="554A2351" w14:textId="77B73F2A" w:rsidR="00660175" w:rsidRPr="008736DE" w:rsidRDefault="001136B3" w:rsidP="008736DE">
      <w:pPr>
        <w:pStyle w:val="ListParagraph"/>
        <w:widowControl w:val="0"/>
        <w:numPr>
          <w:ilvl w:val="0"/>
          <w:numId w:val="26"/>
        </w:numPr>
        <w:tabs>
          <w:tab w:val="left" w:pos="220"/>
          <w:tab w:val="left" w:pos="990"/>
        </w:tabs>
        <w:autoSpaceDE w:val="0"/>
        <w:autoSpaceDN w:val="0"/>
        <w:adjustRightInd w:val="0"/>
        <w:spacing w:after="266"/>
        <w:ind w:left="450" w:right="-360" w:hanging="270"/>
        <w:rPr>
          <w:rFonts w:ascii="Avenir Book" w:hAnsi="Avenir Book" w:cs="Arial"/>
          <w:sz w:val="23"/>
          <w:szCs w:val="23"/>
        </w:rPr>
      </w:pPr>
      <w:r w:rsidRPr="008736DE">
        <w:rPr>
          <w:rFonts w:ascii="Avenir Book" w:hAnsi="Avenir Book" w:cs="Arial"/>
          <w:bCs/>
          <w:sz w:val="23"/>
          <w:szCs w:val="23"/>
        </w:rPr>
        <w:t xml:space="preserve">The manager finds that 92% of customers rate the business with 5 stars. </w:t>
      </w:r>
      <w:r w:rsidR="00660175" w:rsidRPr="008736DE">
        <w:rPr>
          <w:rFonts w:ascii="Avenir Book" w:hAnsi="Avenir Book" w:cs="Arial"/>
          <w:bCs/>
          <w:sz w:val="23"/>
          <w:szCs w:val="23"/>
        </w:rPr>
        <w:t xml:space="preserve">Is </w:t>
      </w:r>
      <w:r w:rsidRPr="008736DE">
        <w:rPr>
          <w:rFonts w:ascii="Avenir Book" w:hAnsi="Avenir Book" w:cs="Arial"/>
          <w:bCs/>
          <w:sz w:val="23"/>
          <w:szCs w:val="23"/>
        </w:rPr>
        <w:t>92</w:t>
      </w:r>
      <w:r w:rsidR="00660175" w:rsidRPr="008736DE">
        <w:rPr>
          <w:rFonts w:ascii="Avenir Book" w:hAnsi="Avenir Book" w:cs="Arial"/>
          <w:bCs/>
          <w:sz w:val="23"/>
          <w:szCs w:val="23"/>
        </w:rPr>
        <w:t>% likely to be greater than or less than</w:t>
      </w:r>
      <w:r w:rsidR="00660175" w:rsidRPr="008736DE">
        <w:rPr>
          <w:rFonts w:ascii="Avenir Book" w:hAnsi="Avenir Book" w:cs="Arial"/>
          <w:sz w:val="23"/>
          <w:szCs w:val="23"/>
        </w:rPr>
        <w:t xml:space="preserve"> the percent of all </w:t>
      </w:r>
      <w:r w:rsidR="001C1D6F" w:rsidRPr="008736DE">
        <w:rPr>
          <w:rFonts w:ascii="Avenir Book" w:hAnsi="Avenir Book" w:cs="Arial"/>
          <w:sz w:val="23"/>
          <w:szCs w:val="23"/>
        </w:rPr>
        <w:t>people in the community</w:t>
      </w:r>
      <w:r w:rsidR="00660175" w:rsidRPr="008736DE">
        <w:rPr>
          <w:rFonts w:ascii="Avenir Book" w:hAnsi="Avenir Book" w:cs="Arial"/>
          <w:sz w:val="23"/>
          <w:szCs w:val="23"/>
        </w:rPr>
        <w:t xml:space="preserve"> who </w:t>
      </w:r>
      <w:r w:rsidRPr="008736DE">
        <w:rPr>
          <w:rFonts w:ascii="Avenir Book" w:hAnsi="Avenir Book" w:cs="Arial"/>
          <w:sz w:val="23"/>
          <w:szCs w:val="23"/>
        </w:rPr>
        <w:t>truly believe the business deserves 5-stars</w:t>
      </w:r>
      <w:r w:rsidR="00660175" w:rsidRPr="008736DE">
        <w:rPr>
          <w:rFonts w:ascii="Avenir Book" w:hAnsi="Avenir Book" w:cs="Arial"/>
          <w:sz w:val="23"/>
          <w:szCs w:val="23"/>
        </w:rPr>
        <w:t>?</w:t>
      </w:r>
    </w:p>
    <w:p w14:paraId="1839B804" w14:textId="044B6A5D" w:rsidR="00660175" w:rsidRPr="008736DE" w:rsidRDefault="00660175" w:rsidP="008736D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left="450" w:right="-360" w:hanging="270"/>
        <w:rPr>
          <w:rFonts w:ascii="Avenir Book" w:hAnsi="Avenir Book" w:cs="Arial"/>
          <w:sz w:val="23"/>
          <w:szCs w:val="23"/>
        </w:rPr>
      </w:pPr>
    </w:p>
    <w:p w14:paraId="5F274249" w14:textId="356E3A51" w:rsidR="00F2445F" w:rsidRPr="008736DE" w:rsidRDefault="00F2445F" w:rsidP="008736D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left="450" w:right="-360" w:hanging="270"/>
        <w:rPr>
          <w:rFonts w:ascii="Avenir Book" w:hAnsi="Avenir Book" w:cs="Arial"/>
          <w:sz w:val="23"/>
          <w:szCs w:val="23"/>
        </w:rPr>
      </w:pPr>
    </w:p>
    <w:p w14:paraId="79551FE8" w14:textId="1797C767" w:rsidR="002335BD" w:rsidRPr="008736DE" w:rsidRDefault="002335BD" w:rsidP="008736DE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left="450" w:right="-360" w:hanging="270"/>
        <w:rPr>
          <w:rFonts w:ascii="Avenir Book" w:hAnsi="Avenir Book" w:cs="Arial"/>
          <w:sz w:val="23"/>
          <w:szCs w:val="23"/>
        </w:rPr>
      </w:pPr>
      <w:r w:rsidRPr="008736DE">
        <w:rPr>
          <w:rFonts w:ascii="Avenir Book" w:hAnsi="Avenir Book" w:cs="Arial"/>
          <w:sz w:val="23"/>
          <w:szCs w:val="23"/>
        </w:rPr>
        <w:t xml:space="preserve">To help </w:t>
      </w:r>
      <w:r w:rsidR="001136B3" w:rsidRPr="008736DE">
        <w:rPr>
          <w:rFonts w:ascii="Avenir Book" w:hAnsi="Avenir Book" w:cs="Arial"/>
          <w:sz w:val="23"/>
          <w:szCs w:val="23"/>
        </w:rPr>
        <w:t>reduce</w:t>
      </w:r>
      <w:r w:rsidRPr="008736DE">
        <w:rPr>
          <w:rFonts w:ascii="Avenir Book" w:hAnsi="Avenir Book" w:cs="Arial"/>
          <w:sz w:val="23"/>
          <w:szCs w:val="23"/>
        </w:rPr>
        <w:t xml:space="preserve"> bias, </w:t>
      </w:r>
      <w:r w:rsidR="001136B3" w:rsidRPr="008736DE">
        <w:rPr>
          <w:rFonts w:ascii="Avenir Book" w:hAnsi="Avenir Book" w:cs="Arial"/>
          <w:sz w:val="23"/>
          <w:szCs w:val="23"/>
        </w:rPr>
        <w:t>the manager</w:t>
      </w:r>
      <w:r w:rsidRPr="008736DE">
        <w:rPr>
          <w:rFonts w:ascii="Avenir Book" w:hAnsi="Avenir Book" w:cs="Arial"/>
          <w:sz w:val="23"/>
          <w:szCs w:val="23"/>
        </w:rPr>
        <w:t xml:space="preserve"> decides </w:t>
      </w:r>
      <w:r w:rsidR="001136B3" w:rsidRPr="008736DE">
        <w:rPr>
          <w:rFonts w:ascii="Avenir Book" w:hAnsi="Avenir Book" w:cs="Arial"/>
          <w:sz w:val="23"/>
          <w:szCs w:val="23"/>
        </w:rPr>
        <w:t>to survey the next 10 customers that make a purchase</w:t>
      </w:r>
      <w:r w:rsidRPr="008736DE">
        <w:rPr>
          <w:rFonts w:ascii="Avenir Book" w:hAnsi="Avenir Book" w:cs="Arial"/>
          <w:sz w:val="23"/>
          <w:szCs w:val="23"/>
        </w:rPr>
        <w:t xml:space="preserve">.  </w:t>
      </w:r>
    </w:p>
    <w:p w14:paraId="51B5F8CC" w14:textId="35E883B6" w:rsidR="002335BD" w:rsidRPr="008736DE" w:rsidRDefault="002335BD" w:rsidP="008736DE">
      <w:pPr>
        <w:pStyle w:val="ListParagraph"/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left="450" w:right="-360" w:hanging="270"/>
        <w:rPr>
          <w:rFonts w:ascii="Avenir Book" w:hAnsi="Avenir Book" w:cs="Arial"/>
          <w:bCs/>
          <w:sz w:val="23"/>
          <w:szCs w:val="23"/>
        </w:rPr>
      </w:pPr>
      <w:r w:rsidRPr="008736DE">
        <w:rPr>
          <w:rFonts w:ascii="Avenir Book" w:hAnsi="Avenir Book" w:cs="Arial"/>
          <w:bCs/>
          <w:sz w:val="23"/>
          <w:szCs w:val="23"/>
        </w:rPr>
        <w:t xml:space="preserve">What type of sample did the </w:t>
      </w:r>
      <w:r w:rsidR="001136B3" w:rsidRPr="008736DE">
        <w:rPr>
          <w:rFonts w:ascii="Avenir Book" w:hAnsi="Avenir Book" w:cs="Arial"/>
          <w:bCs/>
          <w:sz w:val="23"/>
          <w:szCs w:val="23"/>
        </w:rPr>
        <w:t>manager</w:t>
      </w:r>
      <w:r w:rsidRPr="008736DE">
        <w:rPr>
          <w:rFonts w:ascii="Avenir Book" w:hAnsi="Avenir Book" w:cs="Arial"/>
          <w:bCs/>
          <w:sz w:val="23"/>
          <w:szCs w:val="23"/>
        </w:rPr>
        <w:t xml:space="preserve"> obtain? </w:t>
      </w:r>
    </w:p>
    <w:p w14:paraId="6D138EE4" w14:textId="0830F823" w:rsidR="00F2445F" w:rsidRPr="008736DE" w:rsidRDefault="002335BD" w:rsidP="008736DE">
      <w:pPr>
        <w:pStyle w:val="ListParagraph"/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left="450" w:right="-360" w:hanging="270"/>
        <w:rPr>
          <w:rFonts w:ascii="Avenir Book" w:hAnsi="Avenir Book" w:cs="Arial"/>
          <w:bCs/>
          <w:sz w:val="23"/>
          <w:szCs w:val="23"/>
        </w:rPr>
      </w:pPr>
      <w:r w:rsidRPr="008736DE">
        <w:rPr>
          <w:rFonts w:ascii="Avenir Book" w:hAnsi="Avenir Book" w:cs="Arial"/>
          <w:bCs/>
          <w:sz w:val="23"/>
          <w:szCs w:val="23"/>
        </w:rPr>
        <w:t xml:space="preserve">Explain why this sampling method is biased. </w:t>
      </w:r>
    </w:p>
    <w:p w14:paraId="1AA3F061" w14:textId="0886F4F6" w:rsidR="008736DE" w:rsidRDefault="008736DE" w:rsidP="008736D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270"/>
        <w:rPr>
          <w:rFonts w:ascii="Avenir Book" w:hAnsi="Avenir Book" w:cs="Arial"/>
          <w:bCs/>
          <w:sz w:val="12"/>
          <w:szCs w:val="12"/>
        </w:rPr>
      </w:pPr>
    </w:p>
    <w:p w14:paraId="0DC0AD50" w14:textId="77777777" w:rsidR="00B5083B" w:rsidRPr="00B5083B" w:rsidRDefault="00B5083B" w:rsidP="008736D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270"/>
        <w:rPr>
          <w:rFonts w:ascii="Avenir Book" w:hAnsi="Avenir Book" w:cs="Arial"/>
          <w:bCs/>
          <w:sz w:val="16"/>
          <w:szCs w:val="16"/>
        </w:rPr>
      </w:pPr>
    </w:p>
    <w:p w14:paraId="1C6C7971" w14:textId="77777777" w:rsidR="00B5083B" w:rsidRPr="008736DE" w:rsidRDefault="00B5083B" w:rsidP="008736D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left="540" w:right="-270"/>
        <w:rPr>
          <w:rFonts w:ascii="Avenir Book" w:hAnsi="Avenir Book" w:cs="Arial"/>
          <w:bCs/>
          <w:sz w:val="32"/>
          <w:szCs w:val="32"/>
        </w:rPr>
      </w:pPr>
    </w:p>
    <w:p w14:paraId="5B007061" w14:textId="18F127E7" w:rsidR="00660175" w:rsidRPr="008736DE" w:rsidRDefault="008736DE" w:rsidP="008736DE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left="450" w:right="-270"/>
        <w:rPr>
          <w:rFonts w:ascii="Avenir Book" w:hAnsi="Avenir Book" w:cs="Arial"/>
        </w:rPr>
      </w:pPr>
      <w:r w:rsidRPr="008736DE">
        <w:rPr>
          <w:rFonts w:ascii="Avenir Book" w:hAnsi="Avenir Book" w:cs="Arial"/>
          <w:bCs/>
        </w:rPr>
        <w:t>How</w:t>
      </w:r>
      <w:r w:rsidR="00660175" w:rsidRPr="008736DE">
        <w:rPr>
          <w:rFonts w:ascii="Avenir Book" w:hAnsi="Avenir Book" w:cs="Arial"/>
        </w:rPr>
        <w:t xml:space="preserve"> could </w:t>
      </w:r>
      <w:r w:rsidR="001C1D6F" w:rsidRPr="008736DE">
        <w:rPr>
          <w:rFonts w:ascii="Avenir Book" w:hAnsi="Avenir Book" w:cs="Arial"/>
        </w:rPr>
        <w:t>the manager</w:t>
      </w:r>
      <w:r w:rsidR="00660175" w:rsidRPr="008736DE">
        <w:rPr>
          <w:rFonts w:ascii="Avenir Book" w:hAnsi="Avenir Book" w:cs="Arial"/>
        </w:rPr>
        <w:t xml:space="preserve"> avoid the bias described </w:t>
      </w:r>
      <w:r w:rsidR="001C1D6F" w:rsidRPr="008736DE">
        <w:rPr>
          <w:rFonts w:ascii="Avenir Book" w:hAnsi="Avenir Book" w:cs="Arial"/>
        </w:rPr>
        <w:t>in Question 2</w:t>
      </w:r>
      <w:r w:rsidR="00660175" w:rsidRPr="008736DE">
        <w:rPr>
          <w:rFonts w:ascii="Avenir Book" w:hAnsi="Avenir Book" w:cs="Arial"/>
        </w:rPr>
        <w:t>?</w:t>
      </w:r>
    </w:p>
    <w:sectPr w:rsidR="00660175" w:rsidRPr="008736DE" w:rsidSect="008736DE">
      <w:footerReference w:type="default" r:id="rId12"/>
      <w:type w:val="continuous"/>
      <w:pgSz w:w="12240" w:h="15840"/>
      <w:pgMar w:top="1008" w:right="1163" w:bottom="288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7A7C5" w14:textId="77777777" w:rsidR="00C8520E" w:rsidRDefault="00C8520E">
      <w:r>
        <w:separator/>
      </w:r>
    </w:p>
  </w:endnote>
  <w:endnote w:type="continuationSeparator" w:id="0">
    <w:p w14:paraId="6BD9C50E" w14:textId="77777777" w:rsidR="00C8520E" w:rsidRDefault="00C8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8ADBF" w14:textId="6DDB3E27" w:rsidR="00660175" w:rsidRDefault="00F750C8" w:rsidP="00234442">
    <w:pPr>
      <w:pStyle w:val="Footer"/>
      <w:ind w:right="-450"/>
      <w:jc w:val="right"/>
    </w:pPr>
    <w:r w:rsidRPr="002C51E8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0EEC4CEA" wp14:editId="047C3D58">
          <wp:simplePos x="0" y="0"/>
          <wp:positionH relativeFrom="column">
            <wp:posOffset>5087876</wp:posOffset>
          </wp:positionH>
          <wp:positionV relativeFrom="paragraph">
            <wp:posOffset>179659</wp:posOffset>
          </wp:positionV>
          <wp:extent cx="1542447" cy="226585"/>
          <wp:effectExtent l="0" t="0" r="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2447" cy="22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72804" w14:textId="77777777" w:rsidR="00C8520E" w:rsidRDefault="00C8520E">
      <w:r>
        <w:separator/>
      </w:r>
    </w:p>
  </w:footnote>
  <w:footnote w:type="continuationSeparator" w:id="0">
    <w:p w14:paraId="23E0B512" w14:textId="77777777" w:rsidR="00C8520E" w:rsidRDefault="00C85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43C5824"/>
    <w:lvl w:ilvl="0" w:tplc="B27A70FC">
      <w:start w:val="1"/>
      <w:numFmt w:val="decimal"/>
      <w:lvlText w:val="%1.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C22D49"/>
    <w:multiLevelType w:val="hybridMultilevel"/>
    <w:tmpl w:val="EBACE302"/>
    <w:lvl w:ilvl="0" w:tplc="97340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7205E1B"/>
    <w:multiLevelType w:val="hybridMultilevel"/>
    <w:tmpl w:val="9B58FD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E6B20F6"/>
    <w:multiLevelType w:val="hybridMultilevel"/>
    <w:tmpl w:val="EBACE302"/>
    <w:lvl w:ilvl="0" w:tplc="97340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96281409">
    <w:abstractNumId w:val="3"/>
  </w:num>
  <w:num w:numId="2" w16cid:durableId="1311520101">
    <w:abstractNumId w:val="25"/>
  </w:num>
  <w:num w:numId="3" w16cid:durableId="2020114173">
    <w:abstractNumId w:val="11"/>
  </w:num>
  <w:num w:numId="4" w16cid:durableId="1108624929">
    <w:abstractNumId w:val="9"/>
  </w:num>
  <w:num w:numId="5" w16cid:durableId="273905868">
    <w:abstractNumId w:val="23"/>
  </w:num>
  <w:num w:numId="6" w16cid:durableId="953513626">
    <w:abstractNumId w:val="6"/>
  </w:num>
  <w:num w:numId="7" w16cid:durableId="190341235">
    <w:abstractNumId w:val="12"/>
  </w:num>
  <w:num w:numId="8" w16cid:durableId="1227112766">
    <w:abstractNumId w:val="22"/>
  </w:num>
  <w:num w:numId="9" w16cid:durableId="1419207795">
    <w:abstractNumId w:val="5"/>
  </w:num>
  <w:num w:numId="10" w16cid:durableId="2111387996">
    <w:abstractNumId w:val="18"/>
  </w:num>
  <w:num w:numId="11" w16cid:durableId="419523654">
    <w:abstractNumId w:val="4"/>
  </w:num>
  <w:num w:numId="12" w16cid:durableId="1627082908">
    <w:abstractNumId w:val="7"/>
  </w:num>
  <w:num w:numId="13" w16cid:durableId="1510944153">
    <w:abstractNumId w:val="16"/>
  </w:num>
  <w:num w:numId="14" w16cid:durableId="425425898">
    <w:abstractNumId w:val="20"/>
  </w:num>
  <w:num w:numId="15" w16cid:durableId="1383940293">
    <w:abstractNumId w:val="8"/>
  </w:num>
  <w:num w:numId="16" w16cid:durableId="797181779">
    <w:abstractNumId w:val="26"/>
  </w:num>
  <w:num w:numId="17" w16cid:durableId="1864442222">
    <w:abstractNumId w:val="24"/>
  </w:num>
  <w:num w:numId="18" w16cid:durableId="157959611">
    <w:abstractNumId w:val="10"/>
  </w:num>
  <w:num w:numId="19" w16cid:durableId="1687977688">
    <w:abstractNumId w:val="14"/>
  </w:num>
  <w:num w:numId="20" w16cid:durableId="1952127257">
    <w:abstractNumId w:val="21"/>
  </w:num>
  <w:num w:numId="21" w16cid:durableId="2030140135">
    <w:abstractNumId w:val="19"/>
  </w:num>
  <w:num w:numId="22" w16cid:durableId="1025130668">
    <w:abstractNumId w:val="17"/>
  </w:num>
  <w:num w:numId="23" w16cid:durableId="2058703656">
    <w:abstractNumId w:val="1"/>
  </w:num>
  <w:num w:numId="24" w16cid:durableId="976957119">
    <w:abstractNumId w:val="13"/>
  </w:num>
  <w:num w:numId="25" w16cid:durableId="513963175">
    <w:abstractNumId w:val="0"/>
  </w:num>
  <w:num w:numId="26" w16cid:durableId="507449854">
    <w:abstractNumId w:val="15"/>
  </w:num>
  <w:num w:numId="27" w16cid:durableId="523979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A3"/>
    <w:rsid w:val="00005846"/>
    <w:rsid w:val="00015015"/>
    <w:rsid w:val="00016089"/>
    <w:rsid w:val="000200BB"/>
    <w:rsid w:val="00045078"/>
    <w:rsid w:val="00053412"/>
    <w:rsid w:val="00073A9D"/>
    <w:rsid w:val="000756CE"/>
    <w:rsid w:val="00093C9B"/>
    <w:rsid w:val="000A157A"/>
    <w:rsid w:val="000A532A"/>
    <w:rsid w:val="000D4A24"/>
    <w:rsid w:val="000D79FA"/>
    <w:rsid w:val="000F2FDD"/>
    <w:rsid w:val="000F360B"/>
    <w:rsid w:val="000F69C4"/>
    <w:rsid w:val="001136B3"/>
    <w:rsid w:val="00136AF9"/>
    <w:rsid w:val="001402E8"/>
    <w:rsid w:val="00172BB1"/>
    <w:rsid w:val="001C1D6F"/>
    <w:rsid w:val="001D62F1"/>
    <w:rsid w:val="001E60A3"/>
    <w:rsid w:val="00203D69"/>
    <w:rsid w:val="002335BD"/>
    <w:rsid w:val="00234442"/>
    <w:rsid w:val="002379FA"/>
    <w:rsid w:val="00252245"/>
    <w:rsid w:val="00270006"/>
    <w:rsid w:val="002716C2"/>
    <w:rsid w:val="00272095"/>
    <w:rsid w:val="00272510"/>
    <w:rsid w:val="00292DB1"/>
    <w:rsid w:val="002A4BC0"/>
    <w:rsid w:val="002B09BB"/>
    <w:rsid w:val="003307CC"/>
    <w:rsid w:val="00330B92"/>
    <w:rsid w:val="003312EB"/>
    <w:rsid w:val="00336017"/>
    <w:rsid w:val="00356FF8"/>
    <w:rsid w:val="00361218"/>
    <w:rsid w:val="003A6798"/>
    <w:rsid w:val="003C5BD6"/>
    <w:rsid w:val="0040467C"/>
    <w:rsid w:val="0041024F"/>
    <w:rsid w:val="004226EE"/>
    <w:rsid w:val="00436A38"/>
    <w:rsid w:val="00440113"/>
    <w:rsid w:val="00441392"/>
    <w:rsid w:val="0046153F"/>
    <w:rsid w:val="00470134"/>
    <w:rsid w:val="00477874"/>
    <w:rsid w:val="00480165"/>
    <w:rsid w:val="00482592"/>
    <w:rsid w:val="00482A1C"/>
    <w:rsid w:val="00483ACA"/>
    <w:rsid w:val="004C407A"/>
    <w:rsid w:val="004D4CAA"/>
    <w:rsid w:val="004D614F"/>
    <w:rsid w:val="004F1C6A"/>
    <w:rsid w:val="00505098"/>
    <w:rsid w:val="005144E1"/>
    <w:rsid w:val="0052738D"/>
    <w:rsid w:val="00577E99"/>
    <w:rsid w:val="00591276"/>
    <w:rsid w:val="005C1E13"/>
    <w:rsid w:val="005D1C3A"/>
    <w:rsid w:val="005D52F5"/>
    <w:rsid w:val="005F04B2"/>
    <w:rsid w:val="005F2133"/>
    <w:rsid w:val="006237B8"/>
    <w:rsid w:val="006376B2"/>
    <w:rsid w:val="00644248"/>
    <w:rsid w:val="00660175"/>
    <w:rsid w:val="00685AEA"/>
    <w:rsid w:val="006C4259"/>
    <w:rsid w:val="006E267C"/>
    <w:rsid w:val="007017C6"/>
    <w:rsid w:val="007041CD"/>
    <w:rsid w:val="007112F5"/>
    <w:rsid w:val="00712FBB"/>
    <w:rsid w:val="00727FCD"/>
    <w:rsid w:val="00742D89"/>
    <w:rsid w:val="007519AC"/>
    <w:rsid w:val="007939BA"/>
    <w:rsid w:val="007B3A6F"/>
    <w:rsid w:val="007B54D8"/>
    <w:rsid w:val="007B638C"/>
    <w:rsid w:val="007D19C2"/>
    <w:rsid w:val="007D19F0"/>
    <w:rsid w:val="007E3B91"/>
    <w:rsid w:val="007E4D63"/>
    <w:rsid w:val="007F018C"/>
    <w:rsid w:val="007F4B74"/>
    <w:rsid w:val="00806438"/>
    <w:rsid w:val="00806A43"/>
    <w:rsid w:val="00813429"/>
    <w:rsid w:val="00813B82"/>
    <w:rsid w:val="008165F8"/>
    <w:rsid w:val="008246A1"/>
    <w:rsid w:val="00831D5E"/>
    <w:rsid w:val="00844FF8"/>
    <w:rsid w:val="00850372"/>
    <w:rsid w:val="00871F76"/>
    <w:rsid w:val="008736DE"/>
    <w:rsid w:val="008740E2"/>
    <w:rsid w:val="008A1811"/>
    <w:rsid w:val="008A53F7"/>
    <w:rsid w:val="008C21F8"/>
    <w:rsid w:val="008C26C6"/>
    <w:rsid w:val="008D0C48"/>
    <w:rsid w:val="008F257F"/>
    <w:rsid w:val="008F69AE"/>
    <w:rsid w:val="00901487"/>
    <w:rsid w:val="00966981"/>
    <w:rsid w:val="00980773"/>
    <w:rsid w:val="009A5AF9"/>
    <w:rsid w:val="009B564B"/>
    <w:rsid w:val="009C123D"/>
    <w:rsid w:val="009E4A3E"/>
    <w:rsid w:val="009F26A6"/>
    <w:rsid w:val="009F5904"/>
    <w:rsid w:val="00A12EC8"/>
    <w:rsid w:val="00A1300E"/>
    <w:rsid w:val="00A3137E"/>
    <w:rsid w:val="00A44F11"/>
    <w:rsid w:val="00A4603D"/>
    <w:rsid w:val="00A53E31"/>
    <w:rsid w:val="00A645B5"/>
    <w:rsid w:val="00A73532"/>
    <w:rsid w:val="00A80903"/>
    <w:rsid w:val="00AD69DC"/>
    <w:rsid w:val="00AE7074"/>
    <w:rsid w:val="00AF178A"/>
    <w:rsid w:val="00B1282C"/>
    <w:rsid w:val="00B135BA"/>
    <w:rsid w:val="00B25A8A"/>
    <w:rsid w:val="00B44679"/>
    <w:rsid w:val="00B44C68"/>
    <w:rsid w:val="00B5083B"/>
    <w:rsid w:val="00B561A3"/>
    <w:rsid w:val="00B66018"/>
    <w:rsid w:val="00B948EC"/>
    <w:rsid w:val="00BC115C"/>
    <w:rsid w:val="00BD3F7B"/>
    <w:rsid w:val="00BF0E93"/>
    <w:rsid w:val="00BF2314"/>
    <w:rsid w:val="00BF4C13"/>
    <w:rsid w:val="00C01FC5"/>
    <w:rsid w:val="00C11458"/>
    <w:rsid w:val="00C540B6"/>
    <w:rsid w:val="00C6257B"/>
    <w:rsid w:val="00C64AF3"/>
    <w:rsid w:val="00C8520E"/>
    <w:rsid w:val="00C855C1"/>
    <w:rsid w:val="00C96F21"/>
    <w:rsid w:val="00CA0EB6"/>
    <w:rsid w:val="00CB2B51"/>
    <w:rsid w:val="00CE79DE"/>
    <w:rsid w:val="00D0278E"/>
    <w:rsid w:val="00D105B9"/>
    <w:rsid w:val="00D25719"/>
    <w:rsid w:val="00D318C2"/>
    <w:rsid w:val="00D549EC"/>
    <w:rsid w:val="00D63475"/>
    <w:rsid w:val="00D7716C"/>
    <w:rsid w:val="00D8359B"/>
    <w:rsid w:val="00D857AE"/>
    <w:rsid w:val="00D87007"/>
    <w:rsid w:val="00D95C19"/>
    <w:rsid w:val="00DC2750"/>
    <w:rsid w:val="00DC32B9"/>
    <w:rsid w:val="00DD64BC"/>
    <w:rsid w:val="00DF5AE4"/>
    <w:rsid w:val="00E03FA1"/>
    <w:rsid w:val="00E13488"/>
    <w:rsid w:val="00E24528"/>
    <w:rsid w:val="00E322DD"/>
    <w:rsid w:val="00E35C42"/>
    <w:rsid w:val="00E3722F"/>
    <w:rsid w:val="00E46163"/>
    <w:rsid w:val="00E471C2"/>
    <w:rsid w:val="00E52EB4"/>
    <w:rsid w:val="00E600D4"/>
    <w:rsid w:val="00E80108"/>
    <w:rsid w:val="00E9596E"/>
    <w:rsid w:val="00E961AD"/>
    <w:rsid w:val="00F224FC"/>
    <w:rsid w:val="00F2445F"/>
    <w:rsid w:val="00F34C80"/>
    <w:rsid w:val="00F36637"/>
    <w:rsid w:val="00F51D59"/>
    <w:rsid w:val="00F52945"/>
    <w:rsid w:val="00F601A6"/>
    <w:rsid w:val="00F750C8"/>
    <w:rsid w:val="00F93256"/>
    <w:rsid w:val="00FA2D9A"/>
    <w:rsid w:val="00FB13E6"/>
    <w:rsid w:val="00FD034E"/>
    <w:rsid w:val="00FE236A"/>
    <w:rsid w:val="00FF4E5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ADD567"/>
  <w15:docId w15:val="{A28119A6-78B9-3C49-946F-DF181A0C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0A532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A532A"/>
    <w:rPr>
      <w:rFonts w:cs="Times New Roman"/>
      <w:sz w:val="24"/>
      <w:szCs w:val="24"/>
    </w:rPr>
  </w:style>
  <w:style w:type="character" w:styleId="Hyperlink">
    <w:name w:val="Hyperlink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4467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uiPriority w:val="99"/>
    <w:rsid w:val="002A4BC0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5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0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0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McBurney, Matthew</cp:lastModifiedBy>
  <cp:revision>5</cp:revision>
  <cp:lastPrinted>2023-10-02T18:02:00Z</cp:lastPrinted>
  <dcterms:created xsi:type="dcterms:W3CDTF">2023-10-02T18:02:00Z</dcterms:created>
  <dcterms:modified xsi:type="dcterms:W3CDTF">2024-07-01T20:45:00Z</dcterms:modified>
</cp:coreProperties>
</file>