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B4B2" w14:textId="33A254B6" w:rsidR="00F27626" w:rsidRPr="005A5B11" w:rsidRDefault="00F27626">
      <w:pPr>
        <w:rPr>
          <w:rFonts w:ascii="Avenir Book" w:hAnsi="Avenir Book"/>
          <w:b/>
          <w:sz w:val="40"/>
          <w:szCs w:val="40"/>
        </w:rPr>
      </w:pPr>
      <w:r w:rsidRPr="005A5B11">
        <w:rPr>
          <w:rFonts w:ascii="Avenir Book" w:hAnsi="Avenir Book"/>
          <w:b/>
          <w:sz w:val="40"/>
          <w:szCs w:val="40"/>
        </w:rPr>
        <w:t>PROBABILITY STRATEGIES</w:t>
      </w:r>
      <w:r w:rsidR="005A5B11">
        <w:rPr>
          <w:noProof/>
        </w:rPr>
        <w:drawing>
          <wp:anchor distT="0" distB="0" distL="114300" distR="114300" simplePos="0" relativeHeight="251661312" behindDoc="1" locked="0" layoutInCell="1" allowOverlap="1" wp14:anchorId="75989258" wp14:editId="79333E10">
            <wp:simplePos x="0" y="0"/>
            <wp:positionH relativeFrom="column">
              <wp:posOffset>5175885</wp:posOffset>
            </wp:positionH>
            <wp:positionV relativeFrom="paragraph">
              <wp:posOffset>9324340</wp:posOffset>
            </wp:positionV>
            <wp:extent cx="1910715" cy="320675"/>
            <wp:effectExtent l="0" t="0" r="0" b="0"/>
            <wp:wrapNone/>
            <wp:docPr id="4" name="Picture 12" descr="Text&#13;&#13;&#13;&#13;&#13;&#10;&#13;&#13;&#13;&#13;&#13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&#13;&#13;&#13;&#13;&#13;&#10;&#13;&#13;&#13;&#13;&#13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5F630" w14:textId="77777777" w:rsidR="00F27626" w:rsidRPr="00F27626" w:rsidRDefault="00F27626">
      <w:pPr>
        <w:rPr>
          <w:b/>
          <w:sz w:val="12"/>
          <w:szCs w:val="12"/>
        </w:rPr>
      </w:pPr>
    </w:p>
    <w:tbl>
      <w:tblPr>
        <w:tblW w:w="14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280"/>
        <w:gridCol w:w="7360"/>
      </w:tblGrid>
      <w:tr w:rsidR="00F27626" w14:paraId="6352BA5B" w14:textId="77777777" w:rsidTr="00F27626">
        <w:trPr>
          <w:trHeight w:val="651"/>
        </w:trPr>
        <w:tc>
          <w:tcPr>
            <w:tcW w:w="29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945D" w14:textId="7BAAB2E0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Strategy:</w:t>
            </w:r>
          </w:p>
        </w:tc>
        <w:tc>
          <w:tcPr>
            <w:tcW w:w="42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7041" w14:textId="509073AF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Example problem</w:t>
            </w:r>
            <w:r>
              <w:rPr>
                <w:rFonts w:ascii="Avenir Book" w:eastAsia="Times New Roman" w:hAnsi="Avenir Book" w:cs="Arial"/>
                <w:sz w:val="28"/>
                <w:szCs w:val="28"/>
              </w:rPr>
              <w:t>:</w:t>
            </w:r>
          </w:p>
        </w:tc>
        <w:tc>
          <w:tcPr>
            <w:tcW w:w="73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377E" w14:textId="3749D96E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What this strategy looks like:</w:t>
            </w:r>
          </w:p>
        </w:tc>
      </w:tr>
      <w:tr w:rsidR="00F27626" w14:paraId="23E18032" w14:textId="77777777" w:rsidTr="00F27626">
        <w:trPr>
          <w:trHeight w:val="1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303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B85A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1EE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394439F6" w14:textId="77777777" w:rsidTr="00F2762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CB9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1458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438D0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2BEB1341" w14:textId="77777777" w:rsidTr="00F27626">
        <w:trPr>
          <w:trHeight w:val="1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6744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64776" w14:textId="63C508EF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  <w:r w:rsidR="005A5B1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F4B25C" wp14:editId="7E6B3EB9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6598285</wp:posOffset>
                  </wp:positionV>
                  <wp:extent cx="1910715" cy="320675"/>
                  <wp:effectExtent l="0" t="0" r="0" b="0"/>
                  <wp:wrapNone/>
                  <wp:docPr id="3" name="Picture 12" descr="Text&#13;&#13;&#13;&#13;&#13;&#10;&#13;&#13;&#13;&#13;&#13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xt&#13;&#13;&#13;&#13;&#13;&#10;&#13;&#13;&#13;&#13;&#13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56B5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0F02D3D5" w14:textId="77777777" w:rsidTr="00F27626">
        <w:trPr>
          <w:trHeight w:val="1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729C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FCE40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1F3B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51FD2621" w14:textId="77777777" w:rsidTr="00F27626">
        <w:trPr>
          <w:trHeight w:val="1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55699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82753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876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7455D6E0" w14:textId="77777777" w:rsidTr="00F2762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CAF67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067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DF8FD" w14:textId="57E0829D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14:paraId="1C214ED5" w14:textId="2373FE90" w:rsidR="00F27626" w:rsidRPr="00F27626" w:rsidRDefault="005A5B11" w:rsidP="005A5B11">
      <w:pPr>
        <w:jc w:val="right"/>
        <w:rPr>
          <w:b/>
          <w:sz w:val="32"/>
          <w:szCs w:val="32"/>
        </w:rPr>
      </w:pPr>
      <w:r>
        <w:rPr>
          <w:rFonts w:ascii="Avenir Book" w:eastAsia="Times New Roman" w:hAnsi="Avenir Book" w:cs="Arial"/>
          <w:noProof/>
          <w:sz w:val="28"/>
          <w:szCs w:val="28"/>
        </w:rPr>
        <w:drawing>
          <wp:inline distT="0" distB="0" distL="0" distR="0" wp14:anchorId="33F9AC23" wp14:editId="0C4D7BAE">
            <wp:extent cx="1945366" cy="326525"/>
            <wp:effectExtent l="0" t="0" r="0" b="381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445" cy="3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626" w:rsidRPr="00F27626" w:rsidSect="00F27626">
      <w:footerReference w:type="default" r:id="rId7"/>
      <w:pgSz w:w="15840" w:h="12240" w:orient="landscape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2143" w14:textId="77777777" w:rsidR="002B1EF6" w:rsidRDefault="002B1EF6" w:rsidP="00F27626">
      <w:r>
        <w:separator/>
      </w:r>
    </w:p>
  </w:endnote>
  <w:endnote w:type="continuationSeparator" w:id="0">
    <w:p w14:paraId="69620685" w14:textId="77777777" w:rsidR="002B1EF6" w:rsidRDefault="002B1EF6" w:rsidP="00F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3BF8" w14:textId="20011147" w:rsidR="00F27626" w:rsidRDefault="005A5B11" w:rsidP="00F27626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00A04A" wp14:editId="07122C60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6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574761" wp14:editId="3F5A3426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5133AD9" wp14:editId="5DC581FA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1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A8F7E5" wp14:editId="583B03C7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10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44C0" w14:textId="77777777" w:rsidR="002B1EF6" w:rsidRDefault="002B1EF6" w:rsidP="00F27626">
      <w:r>
        <w:separator/>
      </w:r>
    </w:p>
  </w:footnote>
  <w:footnote w:type="continuationSeparator" w:id="0">
    <w:p w14:paraId="21034507" w14:textId="77777777" w:rsidR="002B1EF6" w:rsidRDefault="002B1EF6" w:rsidP="00F2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626"/>
    <w:rsid w:val="002B1EF6"/>
    <w:rsid w:val="003045F9"/>
    <w:rsid w:val="005A5B11"/>
    <w:rsid w:val="007D1FA3"/>
    <w:rsid w:val="00AE46EA"/>
    <w:rsid w:val="00F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688CA"/>
  <w14:defaultImageDpi w14:val="300"/>
  <w15:docId w15:val="{95EB6575-8796-3F46-92AA-1C308141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6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26"/>
  </w:style>
  <w:style w:type="paragraph" w:styleId="Footer">
    <w:name w:val="footer"/>
    <w:basedOn w:val="Normal"/>
    <w:link w:val="FooterChar"/>
    <w:uiPriority w:val="99"/>
    <w:unhideWhenUsed/>
    <w:rsid w:val="00F276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26"/>
  </w:style>
  <w:style w:type="paragraph" w:styleId="BalloonText">
    <w:name w:val="Balloon Text"/>
    <w:basedOn w:val="Normal"/>
    <w:link w:val="BalloonTextChar"/>
    <w:uiPriority w:val="99"/>
    <w:semiHidden/>
    <w:unhideWhenUsed/>
    <w:rsid w:val="00F276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2</cp:revision>
  <dcterms:created xsi:type="dcterms:W3CDTF">2017-11-18T13:15:00Z</dcterms:created>
  <dcterms:modified xsi:type="dcterms:W3CDTF">2021-10-30T12:25:00Z</dcterms:modified>
</cp:coreProperties>
</file>